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04" w:rsidRDefault="00613A83" w:rsidP="009645C7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  <w:r w:rsidRPr="009645C7">
        <w:rPr>
          <w:rStyle w:val="FontStyle18"/>
          <w:rFonts w:ascii="Times New Roman" w:hAnsi="Times New Roman" w:cs="Times New Roman"/>
        </w:rPr>
        <w:t xml:space="preserve">     </w:t>
      </w:r>
    </w:p>
    <w:p w:rsidR="00C92A52" w:rsidRDefault="00C92A52" w:rsidP="009645C7">
      <w:pPr>
        <w:pStyle w:val="Style1"/>
        <w:widowControl/>
        <w:spacing w:before="77" w:line="485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9645C7" w:rsidRPr="009645C7">
        <w:rPr>
          <w:rFonts w:ascii="Times New Roman" w:hAnsi="Times New Roman" w:cs="Times New Roman"/>
          <w:sz w:val="30"/>
          <w:szCs w:val="30"/>
        </w:rPr>
        <w:t>Муниципальное</w:t>
      </w:r>
      <w:r w:rsidR="00E93B70">
        <w:rPr>
          <w:rFonts w:ascii="Times New Roman" w:hAnsi="Times New Roman" w:cs="Times New Roman"/>
          <w:sz w:val="30"/>
          <w:szCs w:val="30"/>
        </w:rPr>
        <w:t xml:space="preserve"> автономное </w:t>
      </w:r>
      <w:r w:rsidR="009645C7" w:rsidRPr="009645C7">
        <w:rPr>
          <w:rFonts w:ascii="Times New Roman" w:hAnsi="Times New Roman" w:cs="Times New Roman"/>
          <w:sz w:val="30"/>
          <w:szCs w:val="30"/>
        </w:rPr>
        <w:t xml:space="preserve">дошкольное образовательное </w:t>
      </w:r>
    </w:p>
    <w:p w:rsidR="009645C7" w:rsidRPr="009645C7" w:rsidRDefault="00C92A52" w:rsidP="009645C7">
      <w:pPr>
        <w:pStyle w:val="Style1"/>
        <w:widowControl/>
        <w:spacing w:before="77" w:line="485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645C7" w:rsidRPr="009645C7">
        <w:rPr>
          <w:rFonts w:ascii="Times New Roman" w:hAnsi="Times New Roman" w:cs="Times New Roman"/>
          <w:sz w:val="30"/>
          <w:szCs w:val="30"/>
        </w:rPr>
        <w:t>учреждение</w:t>
      </w:r>
      <w:r w:rsidR="00D86B76">
        <w:rPr>
          <w:rFonts w:ascii="Times New Roman" w:hAnsi="Times New Roman" w:cs="Times New Roman"/>
          <w:sz w:val="30"/>
          <w:szCs w:val="30"/>
        </w:rPr>
        <w:t xml:space="preserve"> №43</w:t>
      </w:r>
      <w:r w:rsidR="00E93B70">
        <w:rPr>
          <w:rFonts w:ascii="Times New Roman" w:hAnsi="Times New Roman" w:cs="Times New Roman"/>
          <w:sz w:val="30"/>
          <w:szCs w:val="30"/>
        </w:rPr>
        <w:t xml:space="preserve"> «Академия детства»</w:t>
      </w:r>
    </w:p>
    <w:p w:rsidR="009645C7" w:rsidRDefault="009645C7" w:rsidP="009645C7">
      <w:pPr>
        <w:pStyle w:val="Style1"/>
        <w:spacing w:before="77" w:line="485" w:lineRule="exact"/>
        <w:rPr>
          <w:rFonts w:ascii="Times New Roman" w:hAnsi="Times New Roman" w:cs="Times New Roman"/>
          <w:sz w:val="30"/>
          <w:szCs w:val="30"/>
        </w:rPr>
      </w:pPr>
      <w:r w:rsidRPr="009645C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70804" w:rsidRDefault="00A70804" w:rsidP="009645C7">
      <w:pPr>
        <w:pStyle w:val="Style1"/>
        <w:spacing w:before="77" w:line="485" w:lineRule="exact"/>
        <w:rPr>
          <w:rFonts w:ascii="Times New Roman" w:hAnsi="Times New Roman" w:cs="Times New Roman"/>
          <w:sz w:val="30"/>
          <w:szCs w:val="30"/>
        </w:rPr>
      </w:pPr>
    </w:p>
    <w:p w:rsidR="009645C7" w:rsidRPr="00C92A52" w:rsidRDefault="009645C7" w:rsidP="009645C7">
      <w:pPr>
        <w:pStyle w:val="Style1"/>
        <w:spacing w:before="77" w:line="485" w:lineRule="exact"/>
        <w:rPr>
          <w:rFonts w:ascii="Times New Roman" w:hAnsi="Times New Roman" w:cs="Times New Roman"/>
          <w:sz w:val="36"/>
          <w:szCs w:val="36"/>
        </w:rPr>
      </w:pPr>
      <w:r w:rsidRPr="00C92A52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C92A52" w:rsidRPr="00C92A52">
        <w:rPr>
          <w:rFonts w:ascii="Times New Roman" w:hAnsi="Times New Roman" w:cs="Times New Roman"/>
          <w:sz w:val="36"/>
          <w:szCs w:val="36"/>
        </w:rPr>
        <w:t xml:space="preserve">  </w:t>
      </w:r>
      <w:r w:rsidRPr="00C92A52">
        <w:rPr>
          <w:rFonts w:ascii="Times New Roman" w:hAnsi="Times New Roman" w:cs="Times New Roman"/>
          <w:sz w:val="36"/>
          <w:szCs w:val="36"/>
        </w:rPr>
        <w:t xml:space="preserve"> </w:t>
      </w:r>
      <w:r w:rsidR="00497519" w:rsidRPr="00C92A52">
        <w:rPr>
          <w:rFonts w:ascii="Times New Roman" w:hAnsi="Times New Roman" w:cs="Times New Roman"/>
          <w:sz w:val="36"/>
          <w:szCs w:val="36"/>
        </w:rPr>
        <w:t>Прое</w:t>
      </w:r>
      <w:proofErr w:type="gramStart"/>
      <w:r w:rsidR="00497519" w:rsidRPr="00C92A52">
        <w:rPr>
          <w:rFonts w:ascii="Times New Roman" w:hAnsi="Times New Roman" w:cs="Times New Roman"/>
          <w:sz w:val="36"/>
          <w:szCs w:val="36"/>
        </w:rPr>
        <w:t>кт в ср</w:t>
      </w:r>
      <w:proofErr w:type="gramEnd"/>
      <w:r w:rsidR="00497519" w:rsidRPr="00C92A52">
        <w:rPr>
          <w:rFonts w:ascii="Times New Roman" w:hAnsi="Times New Roman" w:cs="Times New Roman"/>
          <w:sz w:val="36"/>
          <w:szCs w:val="36"/>
        </w:rPr>
        <w:t>едней группе №6</w:t>
      </w:r>
    </w:p>
    <w:p w:rsidR="009645C7" w:rsidRDefault="009645C7" w:rsidP="009645C7">
      <w:pPr>
        <w:pStyle w:val="Style1"/>
        <w:spacing w:before="77" w:line="485" w:lineRule="exact"/>
        <w:rPr>
          <w:rFonts w:ascii="Times New Roman" w:hAnsi="Times New Roman" w:cs="Times New Roman"/>
          <w:sz w:val="30"/>
          <w:szCs w:val="30"/>
        </w:rPr>
      </w:pPr>
    </w:p>
    <w:p w:rsidR="009645C7" w:rsidRPr="00C92A52" w:rsidRDefault="00C92A52" w:rsidP="009645C7">
      <w:pPr>
        <w:pStyle w:val="Style1"/>
        <w:spacing w:before="77" w:line="485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9645C7" w:rsidRPr="00C92A52">
        <w:rPr>
          <w:rFonts w:ascii="Times New Roman" w:hAnsi="Times New Roman" w:cs="Times New Roman"/>
          <w:b/>
          <w:sz w:val="40"/>
          <w:szCs w:val="40"/>
        </w:rPr>
        <w:t xml:space="preserve">    «Планету Земля сохранить мы должны»</w:t>
      </w:r>
    </w:p>
    <w:p w:rsidR="009645C7" w:rsidRPr="00C92A52" w:rsidRDefault="00A70804" w:rsidP="009645C7">
      <w:pPr>
        <w:pStyle w:val="Style1"/>
        <w:spacing w:before="77" w:line="485" w:lineRule="exact"/>
        <w:rPr>
          <w:rFonts w:ascii="Times New Roman" w:hAnsi="Times New Roman" w:cs="Times New Roman"/>
          <w:b/>
          <w:sz w:val="40"/>
          <w:szCs w:val="40"/>
        </w:rPr>
      </w:pPr>
      <w:r w:rsidRPr="00C92A52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p w:rsidR="00A70804" w:rsidRDefault="00A70804" w:rsidP="009645C7">
      <w:pPr>
        <w:pStyle w:val="Style1"/>
        <w:spacing w:before="77" w:line="485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                     </w:t>
      </w: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</w:p>
    <w:p w:rsidR="00C17EF9" w:rsidRPr="009645C7" w:rsidRDefault="00C92A5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</w:rPr>
        <w:t xml:space="preserve">               Подготовил: воспитатель </w:t>
      </w:r>
      <w:proofErr w:type="spellStart"/>
      <w:r>
        <w:rPr>
          <w:rStyle w:val="FontStyle18"/>
          <w:rFonts w:ascii="Times New Roman" w:hAnsi="Times New Roman" w:cs="Times New Roman"/>
        </w:rPr>
        <w:t>Валевская</w:t>
      </w:r>
      <w:proofErr w:type="spellEnd"/>
      <w:r>
        <w:rPr>
          <w:rStyle w:val="FontStyle18"/>
          <w:rFonts w:ascii="Times New Roman" w:hAnsi="Times New Roman" w:cs="Times New Roman"/>
        </w:rPr>
        <w:t xml:space="preserve"> Ю.Н.</w:t>
      </w: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C92A52" w:rsidRP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  <w:b w:val="0"/>
        </w:rPr>
      </w:pPr>
      <w:r w:rsidRPr="00C92A52">
        <w:rPr>
          <w:rStyle w:val="FontStyle15"/>
          <w:rFonts w:ascii="Times New Roman" w:hAnsi="Times New Roman" w:cs="Times New Roman"/>
          <w:b w:val="0"/>
        </w:rPr>
        <w:t xml:space="preserve">                   </w:t>
      </w:r>
      <w:proofErr w:type="spellStart"/>
      <w:r w:rsidRPr="00C92A52">
        <w:rPr>
          <w:rStyle w:val="FontStyle15"/>
          <w:rFonts w:ascii="Times New Roman" w:hAnsi="Times New Roman" w:cs="Times New Roman"/>
          <w:b w:val="0"/>
        </w:rPr>
        <w:t>г</w:t>
      </w:r>
      <w:proofErr w:type="gramStart"/>
      <w:r w:rsidRPr="00C92A52">
        <w:rPr>
          <w:rStyle w:val="FontStyle15"/>
          <w:rFonts w:ascii="Times New Roman" w:hAnsi="Times New Roman" w:cs="Times New Roman"/>
          <w:b w:val="0"/>
        </w:rPr>
        <w:t>.К</w:t>
      </w:r>
      <w:proofErr w:type="gramEnd"/>
      <w:r w:rsidRPr="00C92A52">
        <w:rPr>
          <w:rStyle w:val="FontStyle15"/>
          <w:rFonts w:ascii="Times New Roman" w:hAnsi="Times New Roman" w:cs="Times New Roman"/>
          <w:b w:val="0"/>
        </w:rPr>
        <w:t>оролев</w:t>
      </w:r>
      <w:proofErr w:type="spellEnd"/>
      <w:r w:rsidRPr="00C92A52">
        <w:rPr>
          <w:rStyle w:val="FontStyle15"/>
          <w:rFonts w:ascii="Times New Roman" w:hAnsi="Times New Roman" w:cs="Times New Roman"/>
          <w:b w:val="0"/>
        </w:rPr>
        <w:t xml:space="preserve"> 2021г.</w:t>
      </w:r>
    </w:p>
    <w:p w:rsidR="00C92A52" w:rsidRDefault="00C92A52">
      <w:pPr>
        <w:pStyle w:val="Style1"/>
        <w:widowControl/>
        <w:spacing w:before="77" w:line="485" w:lineRule="exact"/>
        <w:rPr>
          <w:rStyle w:val="FontStyle15"/>
          <w:rFonts w:ascii="Times New Roman" w:hAnsi="Times New Roman" w:cs="Times New Roman"/>
        </w:rPr>
      </w:pPr>
    </w:p>
    <w:p w:rsidR="00613A83" w:rsidRPr="009645C7" w:rsidRDefault="003C0F2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  <w:r w:rsidRPr="009645C7">
        <w:rPr>
          <w:rStyle w:val="FontStyle15"/>
          <w:rFonts w:ascii="Times New Roman" w:hAnsi="Times New Roman" w:cs="Times New Roman"/>
        </w:rPr>
        <w:t xml:space="preserve">Тип проекта </w:t>
      </w:r>
      <w:proofErr w:type="gramStart"/>
      <w:r w:rsidRPr="009645C7">
        <w:rPr>
          <w:rStyle w:val="FontStyle18"/>
          <w:rFonts w:ascii="Times New Roman" w:hAnsi="Times New Roman" w:cs="Times New Roman"/>
        </w:rPr>
        <w:t>-п</w:t>
      </w:r>
      <w:proofErr w:type="gramEnd"/>
      <w:r w:rsidRPr="009645C7">
        <w:rPr>
          <w:rStyle w:val="FontStyle18"/>
          <w:rFonts w:ascii="Times New Roman" w:hAnsi="Times New Roman" w:cs="Times New Roman"/>
        </w:rPr>
        <w:t xml:space="preserve">ознавательно-исследовательский. </w:t>
      </w:r>
    </w:p>
    <w:p w:rsidR="00613A83" w:rsidRPr="009645C7" w:rsidRDefault="003C0F2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  <w:r w:rsidRPr="009645C7">
        <w:rPr>
          <w:rStyle w:val="FontStyle15"/>
          <w:rFonts w:ascii="Times New Roman" w:hAnsi="Times New Roman" w:cs="Times New Roman"/>
        </w:rPr>
        <w:t xml:space="preserve">Возраст детей </w:t>
      </w:r>
      <w:r w:rsidR="00497519">
        <w:rPr>
          <w:rStyle w:val="FontStyle18"/>
          <w:rFonts w:ascii="Times New Roman" w:hAnsi="Times New Roman" w:cs="Times New Roman"/>
        </w:rPr>
        <w:t>-5-6</w:t>
      </w:r>
      <w:r w:rsidRPr="009645C7">
        <w:rPr>
          <w:rStyle w:val="FontStyle18"/>
          <w:rFonts w:ascii="Times New Roman" w:hAnsi="Times New Roman" w:cs="Times New Roman"/>
        </w:rPr>
        <w:t xml:space="preserve"> лет. </w:t>
      </w:r>
    </w:p>
    <w:p w:rsidR="00613A83" w:rsidRPr="009645C7" w:rsidRDefault="003C0F22">
      <w:pPr>
        <w:pStyle w:val="Style1"/>
        <w:widowControl/>
        <w:spacing w:before="77" w:line="485" w:lineRule="exact"/>
        <w:rPr>
          <w:rStyle w:val="FontStyle18"/>
          <w:rFonts w:ascii="Times New Roman" w:hAnsi="Times New Roman" w:cs="Times New Roman"/>
        </w:rPr>
      </w:pPr>
      <w:r w:rsidRPr="009645C7">
        <w:rPr>
          <w:rStyle w:val="FontStyle15"/>
          <w:rFonts w:ascii="Times New Roman" w:hAnsi="Times New Roman" w:cs="Times New Roman"/>
        </w:rPr>
        <w:t xml:space="preserve">Продолжительность проекта </w:t>
      </w:r>
      <w:r w:rsidRPr="009645C7">
        <w:rPr>
          <w:rStyle w:val="FontStyle18"/>
          <w:rFonts w:ascii="Times New Roman" w:hAnsi="Times New Roman" w:cs="Times New Roman"/>
        </w:rPr>
        <w:t>- апрель-май</w:t>
      </w:r>
      <w:r w:rsidR="00E93B70">
        <w:rPr>
          <w:rStyle w:val="FontStyle18"/>
          <w:rFonts w:ascii="Times New Roman" w:hAnsi="Times New Roman" w:cs="Times New Roman"/>
        </w:rPr>
        <w:t xml:space="preserve"> 2021</w:t>
      </w:r>
    </w:p>
    <w:p w:rsidR="00D86B76" w:rsidRDefault="00D86B76">
      <w:pPr>
        <w:pStyle w:val="Style1"/>
        <w:widowControl/>
        <w:spacing w:before="77" w:line="485" w:lineRule="exact"/>
        <w:rPr>
          <w:rStyle w:val="FontStyle18"/>
        </w:rPr>
      </w:pPr>
    </w:p>
    <w:p w:rsidR="00613A83" w:rsidRPr="009645C7" w:rsidRDefault="003C0F22">
      <w:pPr>
        <w:pStyle w:val="Style1"/>
        <w:widowControl/>
        <w:spacing w:line="485" w:lineRule="exact"/>
        <w:rPr>
          <w:rStyle w:val="FontStyle18"/>
          <w:rFonts w:ascii="Times New Roman" w:hAnsi="Times New Roman" w:cs="Times New Roman"/>
        </w:rPr>
      </w:pPr>
      <w:r w:rsidRPr="00497519">
        <w:rPr>
          <w:rStyle w:val="FontStyle18"/>
          <w:rFonts w:ascii="Times New Roman" w:hAnsi="Times New Roman" w:cs="Times New Roman"/>
          <w:b/>
        </w:rPr>
        <w:t>Участники проекта:</w:t>
      </w:r>
      <w:r w:rsidRPr="009645C7">
        <w:rPr>
          <w:rStyle w:val="FontStyle18"/>
          <w:rFonts w:ascii="Times New Roman" w:hAnsi="Times New Roman" w:cs="Times New Roman"/>
        </w:rPr>
        <w:t xml:space="preserve"> дети </w:t>
      </w:r>
      <w:proofErr w:type="gramStart"/>
      <w:r w:rsidR="00497519">
        <w:rPr>
          <w:rStyle w:val="FontStyle18"/>
          <w:rFonts w:ascii="Times New Roman" w:hAnsi="Times New Roman" w:cs="Times New Roman"/>
        </w:rPr>
        <w:t>–</w:t>
      </w:r>
      <w:r w:rsidRPr="009645C7">
        <w:rPr>
          <w:rStyle w:val="FontStyle18"/>
          <w:rFonts w:ascii="Times New Roman" w:hAnsi="Times New Roman" w:cs="Times New Roman"/>
        </w:rPr>
        <w:t>в</w:t>
      </w:r>
      <w:proofErr w:type="gramEnd"/>
      <w:r w:rsidRPr="009645C7">
        <w:rPr>
          <w:rStyle w:val="FontStyle18"/>
          <w:rFonts w:ascii="Times New Roman" w:hAnsi="Times New Roman" w:cs="Times New Roman"/>
        </w:rPr>
        <w:t>оспитанники</w:t>
      </w:r>
      <w:r w:rsidR="00497519">
        <w:rPr>
          <w:rStyle w:val="FontStyle18"/>
          <w:rFonts w:ascii="Times New Roman" w:hAnsi="Times New Roman" w:cs="Times New Roman"/>
        </w:rPr>
        <w:t xml:space="preserve"> средне-старшей</w:t>
      </w:r>
      <w:r w:rsidR="00E93B70">
        <w:rPr>
          <w:rStyle w:val="FontStyle18"/>
          <w:rFonts w:ascii="Times New Roman" w:hAnsi="Times New Roman" w:cs="Times New Roman"/>
        </w:rPr>
        <w:t xml:space="preserve"> </w:t>
      </w:r>
      <w:r w:rsidRPr="009645C7">
        <w:rPr>
          <w:rStyle w:val="FontStyle18"/>
          <w:rFonts w:ascii="Times New Roman" w:hAnsi="Times New Roman" w:cs="Times New Roman"/>
        </w:rPr>
        <w:t>группы</w:t>
      </w:r>
      <w:r w:rsidR="00497519">
        <w:rPr>
          <w:rStyle w:val="FontStyle18"/>
          <w:rFonts w:ascii="Times New Roman" w:hAnsi="Times New Roman" w:cs="Times New Roman"/>
        </w:rPr>
        <w:t xml:space="preserve"> №6</w:t>
      </w:r>
      <w:r w:rsidRPr="009645C7">
        <w:rPr>
          <w:rStyle w:val="FontStyle18"/>
          <w:rFonts w:ascii="Times New Roman" w:hAnsi="Times New Roman" w:cs="Times New Roman"/>
        </w:rPr>
        <w:t>, воспита</w:t>
      </w:r>
      <w:r w:rsidR="00497519">
        <w:rPr>
          <w:rStyle w:val="FontStyle18"/>
          <w:rFonts w:ascii="Times New Roman" w:hAnsi="Times New Roman" w:cs="Times New Roman"/>
        </w:rPr>
        <w:t>тели, родители</w:t>
      </w:r>
      <w:r w:rsidRPr="009645C7">
        <w:rPr>
          <w:rStyle w:val="FontStyle18"/>
          <w:rFonts w:ascii="Times New Roman" w:hAnsi="Times New Roman" w:cs="Times New Roman"/>
        </w:rPr>
        <w:t xml:space="preserve">. </w:t>
      </w:r>
    </w:p>
    <w:p w:rsidR="00C17EF9" w:rsidRPr="009645C7" w:rsidRDefault="003C0F22" w:rsidP="009645C7">
      <w:pPr>
        <w:pStyle w:val="Style1"/>
        <w:widowControl/>
        <w:spacing w:line="485" w:lineRule="exact"/>
        <w:rPr>
          <w:rFonts w:ascii="Times New Roman" w:hAnsi="Times New Roman" w:cs="Times New Roman"/>
          <w:sz w:val="30"/>
          <w:szCs w:val="30"/>
        </w:rPr>
      </w:pPr>
      <w:r w:rsidRPr="009645C7">
        <w:rPr>
          <w:rStyle w:val="FontStyle18"/>
          <w:rFonts w:ascii="Times New Roman" w:hAnsi="Times New Roman" w:cs="Times New Roman"/>
        </w:rPr>
        <w:t>Образовательная область:</w:t>
      </w:r>
      <w:r w:rsidR="009645C7">
        <w:rPr>
          <w:rStyle w:val="FontStyle18"/>
          <w:rFonts w:ascii="Times New Roman" w:hAnsi="Times New Roman" w:cs="Times New Roman"/>
        </w:rPr>
        <w:t xml:space="preserve"> </w:t>
      </w:r>
      <w:r w:rsidRPr="009645C7">
        <w:rPr>
          <w:rStyle w:val="FontStyle18"/>
          <w:rFonts w:ascii="Times New Roman" w:hAnsi="Times New Roman" w:cs="Times New Roman"/>
        </w:rPr>
        <w:t>экологическое воспитание.</w:t>
      </w:r>
      <w:r w:rsidR="00C17EF9" w:rsidRPr="009645C7">
        <w:rPr>
          <w:rFonts w:ascii="Times New Roman" w:hAnsi="Times New Roman" w:cs="Times New Roman"/>
          <w:b/>
          <w:bCs/>
          <w:color w:val="222222"/>
          <w:sz w:val="30"/>
          <w:szCs w:val="30"/>
        </w:rPr>
        <w:t xml:space="preserve"> </w:t>
      </w:r>
    </w:p>
    <w:p w:rsidR="009645C7" w:rsidRDefault="009645C7" w:rsidP="00C17EF9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Style w:val="a7"/>
          <w:rFonts w:ascii="Georgia" w:hAnsi="Georgia"/>
          <w:b/>
          <w:bCs/>
          <w:color w:val="222222"/>
          <w:sz w:val="30"/>
          <w:szCs w:val="30"/>
        </w:rPr>
      </w:pPr>
    </w:p>
    <w:p w:rsidR="00C17EF9" w:rsidRDefault="00C17EF9" w:rsidP="00C17EF9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Style w:val="a7"/>
          <w:rFonts w:ascii="Georgia" w:hAnsi="Georgia"/>
          <w:b/>
          <w:bCs/>
          <w:color w:val="222222"/>
          <w:sz w:val="30"/>
          <w:szCs w:val="30"/>
        </w:rPr>
      </w:pPr>
      <w:r>
        <w:rPr>
          <w:rStyle w:val="a7"/>
          <w:rFonts w:ascii="Georgia" w:hAnsi="Georgia"/>
          <w:b/>
          <w:bCs/>
          <w:color w:val="222222"/>
          <w:sz w:val="30"/>
          <w:szCs w:val="30"/>
        </w:rPr>
        <w:t>Педагогическая актуальность.</w:t>
      </w:r>
    </w:p>
    <w:p w:rsidR="00C17EF9" w:rsidRDefault="00C17EF9" w:rsidP="00C17EF9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Style w:val="a6"/>
          <w:rFonts w:ascii="Georgia" w:hAnsi="Georgia"/>
          <w:color w:val="222222"/>
          <w:sz w:val="30"/>
          <w:szCs w:val="30"/>
          <w:shd w:val="clear" w:color="auto" w:fill="FFFFFF"/>
        </w:rPr>
        <w:t>Плане</w:t>
      </w:r>
      <w:bookmarkStart w:id="0" w:name="_GoBack"/>
      <w:bookmarkEnd w:id="0"/>
      <w:r>
        <w:rPr>
          <w:rStyle w:val="a6"/>
          <w:rFonts w:ascii="Georgia" w:hAnsi="Georgia"/>
          <w:color w:val="222222"/>
          <w:sz w:val="30"/>
          <w:szCs w:val="30"/>
          <w:shd w:val="clear" w:color="auto" w:fill="FFFFFF"/>
        </w:rPr>
        <w:t>ту Земля сохранить мы должны, иначе просто не будет Земли.</w:t>
      </w:r>
    </w:p>
    <w:p w:rsidR="00C17EF9" w:rsidRDefault="00C17EF9" w:rsidP="00C17EF9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 xml:space="preserve">Все мы –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 Все начинается с детства. И экологическое воспитание следует начинать как можно раньше, </w:t>
      </w:r>
      <w:r>
        <w:rPr>
          <w:rFonts w:ascii="Georgia" w:hAnsi="Georgia"/>
          <w:color w:val="222222"/>
          <w:sz w:val="30"/>
          <w:szCs w:val="30"/>
        </w:rPr>
        <w:lastRenderedPageBreak/>
        <w:t>когда сердце ребенка наиболее открыто для добра. Это грамотная, длительная работа взрослых и постоянная работа ума, сердца и рук детей.</w:t>
      </w:r>
    </w:p>
    <w:p w:rsidR="00C17EF9" w:rsidRDefault="00C17EF9" w:rsidP="00C17EF9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>Все, конечно знают, как важно сейчас охранять природу. Эту проблему часто обсуждают по телевидению и в прессе. Само собой разумеется, что дошкольники не в силах решать какие-то крупные задачи по охране природы, но и то немногое, что они делают – заботливое, бережное отношение к живому – вселяет надежду на то, что еще многие поколения будут любоваться и пользоваться дарами удивительной природы.</w:t>
      </w:r>
    </w:p>
    <w:p w:rsidR="00C17EF9" w:rsidRDefault="00C17EF9" w:rsidP="00C17EF9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Style w:val="a6"/>
          <w:rFonts w:ascii="Georgia" w:hAnsi="Georgia"/>
          <w:color w:val="222222"/>
          <w:sz w:val="30"/>
          <w:szCs w:val="30"/>
        </w:rPr>
        <w:t>Цель:</w:t>
      </w:r>
    </w:p>
    <w:p w:rsidR="009645C7" w:rsidRPr="00497519" w:rsidRDefault="00C17EF9" w:rsidP="009645C7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Fonts w:asciiTheme="minorHAnsi" w:hAnsiTheme="minorHAnsi"/>
          <w:color w:val="222222"/>
          <w:sz w:val="28"/>
          <w:szCs w:val="28"/>
        </w:rPr>
      </w:pPr>
      <w:r w:rsidRPr="00497519">
        <w:rPr>
          <w:color w:val="222222"/>
          <w:sz w:val="28"/>
          <w:szCs w:val="28"/>
        </w:rPr>
        <w:t>Прививать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у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детей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любовь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к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природе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, </w:t>
      </w:r>
      <w:r w:rsidRPr="00497519">
        <w:rPr>
          <w:color w:val="222222"/>
          <w:sz w:val="28"/>
          <w:szCs w:val="28"/>
        </w:rPr>
        <w:t>желание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её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сохранять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, </w:t>
      </w:r>
      <w:r w:rsidRPr="00497519">
        <w:rPr>
          <w:color w:val="222222"/>
          <w:sz w:val="28"/>
          <w:szCs w:val="28"/>
        </w:rPr>
        <w:t>оберегать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. </w:t>
      </w:r>
      <w:r w:rsidRPr="00497519">
        <w:rPr>
          <w:color w:val="222222"/>
          <w:sz w:val="28"/>
          <w:szCs w:val="28"/>
        </w:rPr>
        <w:t>Воспитывать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чувство</w:t>
      </w:r>
      <w:r w:rsidRPr="00497519">
        <w:rPr>
          <w:rFonts w:ascii="Tempus Sans ITC" w:hAnsi="Tempus Sans ITC"/>
          <w:color w:val="222222"/>
          <w:sz w:val="28"/>
          <w:szCs w:val="28"/>
        </w:rPr>
        <w:t xml:space="preserve"> </w:t>
      </w:r>
      <w:r w:rsidRPr="00497519">
        <w:rPr>
          <w:color w:val="222222"/>
          <w:sz w:val="28"/>
          <w:szCs w:val="28"/>
        </w:rPr>
        <w:t>ответственности</w:t>
      </w:r>
      <w:r w:rsidRPr="00497519">
        <w:rPr>
          <w:rFonts w:ascii="Tempus Sans ITC" w:hAnsi="Tempus Sans ITC"/>
          <w:color w:val="222222"/>
          <w:sz w:val="28"/>
          <w:szCs w:val="28"/>
        </w:rPr>
        <w:t>.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390" w:afterAutospacing="0" w:line="315" w:lineRule="atLeast"/>
        <w:jc w:val="both"/>
        <w:rPr>
          <w:rFonts w:ascii="Tempus Sans ITC" w:hAnsi="Tempus Sans ITC"/>
          <w:color w:val="222222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 – развивать экологическую культуру детей на основе эмоциональных переживаний, практических действий;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воспитывать гуманное, экологически правильное отношение к природе.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Задачи: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- формировать представления детей о необходимости бережного отношения к окружающей природе, растениям, животным, водоемам;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- расширять представления детей о жизни диких и домашних животных весной;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- расширять знания детей о жизни растений, их потребностях, способах ухода за ними;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- развивать любознательность,  ценностное отношение к миру природы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- развивать продуктивную деятельность детей, творческие способности; укреплять здоровье детей, проводить закаливающие процедуры;</w:t>
      </w:r>
    </w:p>
    <w:p w:rsidR="009645C7" w:rsidRPr="00497519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8"/>
          <w:szCs w:val="28"/>
        </w:rPr>
      </w:pPr>
      <w:r w:rsidRPr="00497519">
        <w:rPr>
          <w:rFonts w:ascii="Tahoma" w:hAnsi="Tahoma" w:cs="Tahoma"/>
          <w:color w:val="2F2F2F"/>
          <w:sz w:val="28"/>
          <w:szCs w:val="28"/>
        </w:rPr>
        <w:t>- воспитывать дружеские взаимоотношения между детьми в процессе игр, совместной деятельности.</w:t>
      </w:r>
    </w:p>
    <w:p w:rsidR="00B56540" w:rsidRDefault="003C0F22">
      <w:pPr>
        <w:pStyle w:val="Style1"/>
        <w:widowControl/>
        <w:spacing w:before="77" w:line="485" w:lineRule="exact"/>
        <w:ind w:right="1459"/>
        <w:rPr>
          <w:rStyle w:val="FontStyle15"/>
        </w:rPr>
      </w:pPr>
      <w:r>
        <w:rPr>
          <w:rStyle w:val="FontStyle18"/>
        </w:rPr>
        <w:lastRenderedPageBreak/>
        <w:t xml:space="preserve"> </w:t>
      </w:r>
      <w:r>
        <w:rPr>
          <w:rStyle w:val="FontStyle15"/>
        </w:rPr>
        <w:t>I этап</w:t>
      </w:r>
    </w:p>
    <w:p w:rsidR="0056503F" w:rsidRDefault="003C0F22">
      <w:pPr>
        <w:pStyle w:val="Style1"/>
        <w:widowControl/>
        <w:spacing w:line="485" w:lineRule="exact"/>
        <w:rPr>
          <w:rStyle w:val="FontStyle18"/>
        </w:rPr>
      </w:pPr>
      <w:r>
        <w:rPr>
          <w:rStyle w:val="FontStyle15"/>
        </w:rPr>
        <w:t xml:space="preserve">Цель проекта </w:t>
      </w:r>
      <w:r>
        <w:rPr>
          <w:rStyle w:val="FontStyle18"/>
        </w:rPr>
        <w:t xml:space="preserve">- развивать экологическую культуру детей на основе эмоциональных переживаний, практических действий; воспитывать гуманное, экологически правильное отношение к природе. </w:t>
      </w:r>
    </w:p>
    <w:p w:rsidR="00B56540" w:rsidRDefault="003C0F22">
      <w:pPr>
        <w:pStyle w:val="Style1"/>
        <w:widowControl/>
        <w:spacing w:line="485" w:lineRule="exact"/>
        <w:rPr>
          <w:rStyle w:val="FontStyle15"/>
        </w:rPr>
      </w:pPr>
      <w:r>
        <w:rPr>
          <w:rStyle w:val="FontStyle15"/>
        </w:rPr>
        <w:t>Задачи:</w:t>
      </w:r>
    </w:p>
    <w:p w:rsidR="00B56540" w:rsidRDefault="003C0F22" w:rsidP="00B831E3">
      <w:pPr>
        <w:pStyle w:val="Style3"/>
        <w:widowControl/>
        <w:numPr>
          <w:ilvl w:val="0"/>
          <w:numId w:val="1"/>
        </w:numPr>
        <w:tabs>
          <w:tab w:val="left" w:pos="250"/>
        </w:tabs>
        <w:spacing w:line="485" w:lineRule="exact"/>
        <w:rPr>
          <w:rStyle w:val="FontStyle18"/>
        </w:rPr>
      </w:pPr>
      <w:r>
        <w:rPr>
          <w:rStyle w:val="FontStyle18"/>
        </w:rPr>
        <w:t>формировать представления детей о необходимости бережного отношения к окружающей природе, растениям, животным, водоемам;</w:t>
      </w:r>
    </w:p>
    <w:p w:rsidR="00613A83" w:rsidRDefault="003C0F22" w:rsidP="00B831E3">
      <w:pPr>
        <w:pStyle w:val="Style3"/>
        <w:widowControl/>
        <w:numPr>
          <w:ilvl w:val="0"/>
          <w:numId w:val="1"/>
        </w:numPr>
        <w:tabs>
          <w:tab w:val="left" w:pos="250"/>
        </w:tabs>
        <w:spacing w:line="485" w:lineRule="exact"/>
        <w:rPr>
          <w:rStyle w:val="FontStyle18"/>
        </w:rPr>
      </w:pPr>
      <w:r>
        <w:rPr>
          <w:rStyle w:val="FontStyle18"/>
        </w:rPr>
        <w:t>расширять представления детей о жизни диких и</w:t>
      </w:r>
    </w:p>
    <w:p w:rsidR="00B56540" w:rsidRDefault="00613A83" w:rsidP="00613A83">
      <w:pPr>
        <w:pStyle w:val="Style3"/>
        <w:widowControl/>
        <w:tabs>
          <w:tab w:val="left" w:pos="250"/>
        </w:tabs>
        <w:spacing w:line="485" w:lineRule="exact"/>
        <w:rPr>
          <w:rStyle w:val="FontStyle18"/>
        </w:rPr>
      </w:pPr>
      <w:r>
        <w:rPr>
          <w:rStyle w:val="FontStyle18"/>
        </w:rPr>
        <w:t xml:space="preserve">  </w:t>
      </w:r>
      <w:r w:rsidR="003C0F22">
        <w:rPr>
          <w:rStyle w:val="FontStyle18"/>
        </w:rPr>
        <w:t>домашних животных весной;</w:t>
      </w:r>
    </w:p>
    <w:p w:rsidR="00613A83" w:rsidRDefault="003C0F22" w:rsidP="00613A83">
      <w:pPr>
        <w:pStyle w:val="Style3"/>
        <w:widowControl/>
        <w:numPr>
          <w:ilvl w:val="0"/>
          <w:numId w:val="1"/>
        </w:numPr>
        <w:tabs>
          <w:tab w:val="left" w:pos="250"/>
        </w:tabs>
        <w:spacing w:line="485" w:lineRule="exact"/>
        <w:rPr>
          <w:rStyle w:val="FontStyle18"/>
        </w:rPr>
      </w:pPr>
      <w:r>
        <w:rPr>
          <w:rStyle w:val="FontStyle18"/>
        </w:rPr>
        <w:t>расширять знания детей</w:t>
      </w:r>
      <w:r w:rsidR="00613A83">
        <w:rPr>
          <w:rStyle w:val="FontStyle18"/>
        </w:rPr>
        <w:t xml:space="preserve"> </w:t>
      </w:r>
      <w:r>
        <w:rPr>
          <w:rStyle w:val="FontStyle18"/>
        </w:rPr>
        <w:t xml:space="preserve">о жизни растений, их </w:t>
      </w:r>
      <w:r w:rsidR="00613A83">
        <w:rPr>
          <w:rStyle w:val="FontStyle18"/>
        </w:rPr>
        <w:t xml:space="preserve"> </w:t>
      </w:r>
    </w:p>
    <w:p w:rsidR="00B56540" w:rsidRDefault="00613A83" w:rsidP="00613A83">
      <w:pPr>
        <w:pStyle w:val="Style3"/>
        <w:widowControl/>
        <w:tabs>
          <w:tab w:val="left" w:pos="250"/>
        </w:tabs>
        <w:spacing w:line="485" w:lineRule="exact"/>
        <w:rPr>
          <w:rStyle w:val="FontStyle18"/>
        </w:rPr>
      </w:pPr>
      <w:r>
        <w:rPr>
          <w:rStyle w:val="FontStyle18"/>
        </w:rPr>
        <w:t xml:space="preserve"> </w:t>
      </w:r>
      <w:proofErr w:type="gramStart"/>
      <w:r w:rsidR="003C0F22">
        <w:rPr>
          <w:rStyle w:val="FontStyle18"/>
        </w:rPr>
        <w:t>потребностях</w:t>
      </w:r>
      <w:proofErr w:type="gramEnd"/>
      <w:r w:rsidR="003C0F22">
        <w:rPr>
          <w:rStyle w:val="FontStyle18"/>
        </w:rPr>
        <w:t>, способах ухода за ними;</w:t>
      </w:r>
    </w:p>
    <w:p w:rsidR="00613A83" w:rsidRDefault="003C0F22" w:rsidP="00B831E3">
      <w:pPr>
        <w:pStyle w:val="Style3"/>
        <w:widowControl/>
        <w:numPr>
          <w:ilvl w:val="0"/>
          <w:numId w:val="2"/>
        </w:numPr>
        <w:tabs>
          <w:tab w:val="left" w:pos="264"/>
        </w:tabs>
        <w:spacing w:line="485" w:lineRule="exact"/>
        <w:rPr>
          <w:rStyle w:val="FontStyle18"/>
        </w:rPr>
      </w:pPr>
      <w:r>
        <w:rPr>
          <w:rStyle w:val="FontStyle18"/>
        </w:rPr>
        <w:t>развивать любознательность, ко</w:t>
      </w:r>
      <w:r w:rsidR="00613A83">
        <w:rPr>
          <w:rStyle w:val="FontStyle18"/>
        </w:rPr>
        <w:t>ллект</w:t>
      </w:r>
      <w:r>
        <w:rPr>
          <w:rStyle w:val="FontStyle18"/>
        </w:rPr>
        <w:t xml:space="preserve">ивность, </w:t>
      </w:r>
    </w:p>
    <w:p w:rsidR="00B56540" w:rsidRDefault="00613A83" w:rsidP="00613A83">
      <w:pPr>
        <w:pStyle w:val="Style3"/>
        <w:widowControl/>
        <w:tabs>
          <w:tab w:val="left" w:pos="264"/>
        </w:tabs>
        <w:spacing w:line="485" w:lineRule="exact"/>
        <w:rPr>
          <w:rStyle w:val="FontStyle18"/>
        </w:rPr>
      </w:pPr>
      <w:r>
        <w:rPr>
          <w:rStyle w:val="FontStyle18"/>
        </w:rPr>
        <w:t xml:space="preserve"> </w:t>
      </w:r>
      <w:r w:rsidR="003C0F22">
        <w:rPr>
          <w:rStyle w:val="FontStyle18"/>
        </w:rPr>
        <w:t>ценностное отношение к миру природы</w:t>
      </w:r>
    </w:p>
    <w:p w:rsidR="00613A83" w:rsidRDefault="003C0F22" w:rsidP="00B831E3">
      <w:pPr>
        <w:pStyle w:val="Style3"/>
        <w:widowControl/>
        <w:numPr>
          <w:ilvl w:val="0"/>
          <w:numId w:val="2"/>
        </w:numPr>
        <w:tabs>
          <w:tab w:val="left" w:pos="264"/>
        </w:tabs>
        <w:spacing w:line="485" w:lineRule="exact"/>
        <w:rPr>
          <w:rStyle w:val="FontStyle18"/>
        </w:rPr>
      </w:pPr>
      <w:r>
        <w:rPr>
          <w:rStyle w:val="FontStyle18"/>
        </w:rPr>
        <w:t xml:space="preserve">развивать продуктивную деятельность детей, </w:t>
      </w:r>
    </w:p>
    <w:p w:rsidR="00613A83" w:rsidRDefault="00613A83" w:rsidP="00613A83">
      <w:pPr>
        <w:pStyle w:val="Style3"/>
        <w:widowControl/>
        <w:tabs>
          <w:tab w:val="left" w:pos="264"/>
        </w:tabs>
        <w:spacing w:line="485" w:lineRule="exact"/>
        <w:rPr>
          <w:rStyle w:val="FontStyle18"/>
        </w:rPr>
      </w:pPr>
      <w:r>
        <w:rPr>
          <w:rStyle w:val="FontStyle18"/>
        </w:rPr>
        <w:t xml:space="preserve"> </w:t>
      </w:r>
      <w:r w:rsidR="003C0F22">
        <w:rPr>
          <w:rStyle w:val="FontStyle18"/>
        </w:rPr>
        <w:t xml:space="preserve">творческие способности; укреплять здоровье детей, </w:t>
      </w:r>
    </w:p>
    <w:p w:rsidR="00B56540" w:rsidRDefault="00613A83" w:rsidP="00613A83">
      <w:pPr>
        <w:pStyle w:val="Style3"/>
        <w:widowControl/>
        <w:tabs>
          <w:tab w:val="left" w:pos="264"/>
        </w:tabs>
        <w:spacing w:line="485" w:lineRule="exact"/>
        <w:rPr>
          <w:rStyle w:val="FontStyle18"/>
        </w:rPr>
      </w:pPr>
      <w:r>
        <w:rPr>
          <w:rStyle w:val="FontStyle18"/>
        </w:rPr>
        <w:t xml:space="preserve"> </w:t>
      </w:r>
      <w:r w:rsidR="003C0F22">
        <w:rPr>
          <w:rStyle w:val="FontStyle18"/>
        </w:rPr>
        <w:t>проводить закаливающие</w:t>
      </w:r>
      <w:r>
        <w:rPr>
          <w:rStyle w:val="FontStyle18"/>
        </w:rPr>
        <w:t xml:space="preserve"> </w:t>
      </w:r>
      <w:r w:rsidR="003C0F22">
        <w:rPr>
          <w:rStyle w:val="FontStyle18"/>
        </w:rPr>
        <w:t>процедуры;</w:t>
      </w:r>
    </w:p>
    <w:p w:rsidR="00613A83" w:rsidRDefault="003C0F22">
      <w:pPr>
        <w:pStyle w:val="Style3"/>
        <w:widowControl/>
        <w:tabs>
          <w:tab w:val="left" w:pos="264"/>
        </w:tabs>
        <w:spacing w:line="485" w:lineRule="exact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rFonts w:ascii="Times New Roman" w:hAnsi="Times New Roman" w:cs="Times New Roman"/>
          <w:sz w:val="20"/>
          <w:szCs w:val="20"/>
        </w:rPr>
        <w:tab/>
      </w:r>
      <w:r>
        <w:rPr>
          <w:rStyle w:val="FontStyle18"/>
        </w:rPr>
        <w:t>воспитывать дружеские взаимоотношения между детьми в процессе игр, совместной деятельности.</w:t>
      </w:r>
    </w:p>
    <w:p w:rsidR="00B56540" w:rsidRDefault="003C0F22">
      <w:pPr>
        <w:pStyle w:val="Style3"/>
        <w:widowControl/>
        <w:tabs>
          <w:tab w:val="left" w:pos="264"/>
        </w:tabs>
        <w:spacing w:line="485" w:lineRule="exact"/>
        <w:rPr>
          <w:rStyle w:val="FontStyle15"/>
        </w:rPr>
      </w:pPr>
      <w:r>
        <w:rPr>
          <w:rStyle w:val="FontStyle18"/>
        </w:rPr>
        <w:t xml:space="preserve"> </w:t>
      </w:r>
      <w:r>
        <w:rPr>
          <w:rStyle w:val="FontStyle15"/>
        </w:rPr>
        <w:t>II этап</w:t>
      </w:r>
    </w:p>
    <w:p w:rsidR="00B56540" w:rsidRDefault="003C0F22">
      <w:pPr>
        <w:pStyle w:val="Style7"/>
        <w:widowControl/>
        <w:spacing w:line="485" w:lineRule="exact"/>
        <w:rPr>
          <w:rStyle w:val="FontStyle15"/>
        </w:rPr>
      </w:pPr>
      <w:r>
        <w:rPr>
          <w:rStyle w:val="FontStyle15"/>
        </w:rPr>
        <w:t>Подготовка к внедрению проекта.</w:t>
      </w:r>
    </w:p>
    <w:p w:rsidR="00B56540" w:rsidRDefault="003C0F22">
      <w:pPr>
        <w:pStyle w:val="Style6"/>
        <w:widowControl/>
        <w:ind w:left="485"/>
        <w:rPr>
          <w:rStyle w:val="FontStyle18"/>
        </w:rPr>
      </w:pPr>
      <w:r>
        <w:rPr>
          <w:rStyle w:val="FontStyle18"/>
          <w:spacing w:val="30"/>
        </w:rPr>
        <w:t>1.</w:t>
      </w:r>
      <w:r>
        <w:rPr>
          <w:rStyle w:val="FontStyle18"/>
        </w:rPr>
        <w:t xml:space="preserve"> Подобрать методическую литературу по теме.</w:t>
      </w:r>
    </w:p>
    <w:p w:rsidR="00613A83" w:rsidRDefault="00613A83" w:rsidP="00613A83">
      <w:pPr>
        <w:pStyle w:val="Style6"/>
        <w:widowControl/>
        <w:spacing w:before="77"/>
        <w:ind w:firstLine="0"/>
        <w:rPr>
          <w:rStyle w:val="FontStyle18"/>
        </w:rPr>
      </w:pPr>
      <w:r>
        <w:rPr>
          <w:rStyle w:val="FontStyle18"/>
        </w:rPr>
        <w:t>2.</w:t>
      </w:r>
      <w:r w:rsidR="003C0F22">
        <w:rPr>
          <w:rStyle w:val="FontStyle18"/>
          <w:lang w:eastAsia="en-US"/>
        </w:rPr>
        <w:t>Подобрать</w:t>
      </w:r>
      <w:r>
        <w:rPr>
          <w:rStyle w:val="FontStyle18"/>
          <w:lang w:eastAsia="en-US"/>
        </w:rPr>
        <w:t xml:space="preserve"> </w:t>
      </w:r>
      <w:r w:rsidR="003C0F22">
        <w:rPr>
          <w:rStyle w:val="FontStyle18"/>
        </w:rPr>
        <w:t xml:space="preserve">художественную литературу для чтения </w:t>
      </w:r>
    </w:p>
    <w:p w:rsidR="00613A83" w:rsidRDefault="00613A83" w:rsidP="00613A83">
      <w:pPr>
        <w:pStyle w:val="Style6"/>
        <w:widowControl/>
        <w:spacing w:before="77"/>
        <w:ind w:firstLine="0"/>
        <w:rPr>
          <w:rStyle w:val="FontStyle18"/>
          <w:lang w:eastAsia="en-US"/>
        </w:rPr>
      </w:pPr>
      <w:r>
        <w:rPr>
          <w:rStyle w:val="FontStyle18"/>
        </w:rPr>
        <w:t xml:space="preserve">  </w:t>
      </w:r>
      <w:r w:rsidR="003C0F22">
        <w:rPr>
          <w:rStyle w:val="FontStyle18"/>
        </w:rPr>
        <w:t>детям.</w:t>
      </w:r>
    </w:p>
    <w:p w:rsidR="00613A83" w:rsidRDefault="00613A83" w:rsidP="00613A83">
      <w:pPr>
        <w:pStyle w:val="Style6"/>
        <w:widowControl/>
        <w:spacing w:before="77"/>
        <w:ind w:firstLine="0"/>
        <w:rPr>
          <w:rStyle w:val="FontStyle18"/>
          <w:lang w:eastAsia="en-US"/>
        </w:rPr>
      </w:pPr>
      <w:r>
        <w:rPr>
          <w:rStyle w:val="FontStyle18"/>
          <w:lang w:eastAsia="en-US"/>
        </w:rPr>
        <w:t>3.</w:t>
      </w:r>
      <w:r w:rsidR="003C0F22">
        <w:rPr>
          <w:rStyle w:val="FontStyle18"/>
          <w:lang w:eastAsia="en-US"/>
        </w:rPr>
        <w:t>Подобрать ди</w:t>
      </w:r>
      <w:r>
        <w:rPr>
          <w:rStyle w:val="FontStyle18"/>
          <w:lang w:eastAsia="en-US"/>
        </w:rPr>
        <w:t xml:space="preserve">дактический материал, </w:t>
      </w:r>
      <w:proofErr w:type="gramStart"/>
      <w:r>
        <w:rPr>
          <w:rStyle w:val="FontStyle18"/>
          <w:lang w:eastAsia="en-US"/>
        </w:rPr>
        <w:t>наглядные</w:t>
      </w:r>
      <w:proofErr w:type="gramEnd"/>
    </w:p>
    <w:p w:rsidR="00B56540" w:rsidRDefault="00613A83" w:rsidP="00613A83">
      <w:pPr>
        <w:pStyle w:val="Style6"/>
        <w:widowControl/>
        <w:spacing w:before="77"/>
        <w:ind w:firstLine="0"/>
        <w:rPr>
          <w:rStyle w:val="FontStyle18"/>
          <w:lang w:eastAsia="en-US"/>
        </w:rPr>
      </w:pPr>
      <w:r>
        <w:rPr>
          <w:rStyle w:val="FontStyle18"/>
          <w:lang w:eastAsia="en-US"/>
        </w:rPr>
        <w:t xml:space="preserve">  </w:t>
      </w:r>
      <w:r w:rsidR="003C0F22">
        <w:rPr>
          <w:rStyle w:val="FontStyle18"/>
          <w:lang w:eastAsia="en-US"/>
        </w:rPr>
        <w:t>пособия</w:t>
      </w:r>
    </w:p>
    <w:p w:rsidR="00B56540" w:rsidRDefault="00613A83" w:rsidP="00613A83">
      <w:pPr>
        <w:pStyle w:val="Style6"/>
        <w:widowControl/>
        <w:ind w:firstLine="0"/>
        <w:rPr>
          <w:rStyle w:val="FontStyle18"/>
        </w:rPr>
      </w:pPr>
      <w:r>
        <w:rPr>
          <w:rStyle w:val="FontStyle18"/>
        </w:rPr>
        <w:t>4</w:t>
      </w:r>
      <w:r w:rsidR="003C0F22">
        <w:rPr>
          <w:rStyle w:val="FontStyle18"/>
        </w:rPr>
        <w:t>. Составить</w:t>
      </w:r>
      <w:r>
        <w:rPr>
          <w:rStyle w:val="FontStyle18"/>
        </w:rPr>
        <w:t xml:space="preserve"> </w:t>
      </w:r>
      <w:r w:rsidR="003C0F22">
        <w:rPr>
          <w:rStyle w:val="FontStyle18"/>
        </w:rPr>
        <w:t>перспективный план мероприятий.</w:t>
      </w:r>
    </w:p>
    <w:p w:rsid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3C0F22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proofErr w:type="gramStart"/>
      <w:r>
        <w:rPr>
          <w:rStyle w:val="FontStyle15"/>
          <w:lang w:val="en-US" w:eastAsia="en-US"/>
        </w:rPr>
        <w:t>III</w:t>
      </w:r>
      <w:r w:rsidRPr="00B831E3">
        <w:rPr>
          <w:rStyle w:val="FontStyle15"/>
          <w:lang w:eastAsia="en-US"/>
        </w:rPr>
        <w:t xml:space="preserve"> </w:t>
      </w:r>
      <w:r w:rsidR="0056503F" w:rsidRPr="0056503F">
        <w:rPr>
          <w:rStyle w:val="FontStyle15"/>
          <w:lang w:eastAsia="en-US"/>
        </w:rPr>
        <w:t>Выполнение проекта.</w:t>
      </w:r>
      <w:proofErr w:type="gramEnd"/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Социализация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Дидактические игры: Загадки о животных,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«Времена года», «Когда это бывает?», «</w:t>
      </w:r>
      <w:proofErr w:type="gramStart"/>
      <w:r w:rsidRPr="0056503F">
        <w:rPr>
          <w:rStyle w:val="FontStyle15"/>
          <w:lang w:eastAsia="en-US"/>
        </w:rPr>
        <w:t>Кто</w:t>
      </w:r>
      <w:proofErr w:type="gramEnd"/>
      <w:r w:rsidRPr="0056503F">
        <w:rPr>
          <w:rStyle w:val="FontStyle15"/>
          <w:lang w:eastAsia="en-US"/>
        </w:rPr>
        <w:t xml:space="preserve"> где живет», «Посели в домики».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Словесные игры: «Узнай животное по описанию», «Какие цветы ты знаешь?».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Правила поведения в лесу.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Познание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- наблюдение за деревьями, появлением почек, первых листочков;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- наблюдение за птицами, прилетающими на участок, их поведением;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- рассматривание иллюстраций о весне, весенних явлениях; рассматривание первоцветов;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- ознакомление детей с поговорками, загадками о природе, животных, растениях, природных явлениях;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- наблюдение за неживой природой, изменениями, происходящими с наступлением весны;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- заучивание стихотворений о весне.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Коммуникация развитие речи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Общение «Мы - друзья природы».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Беседы на темы: «Как вести себя в природе, чтобы не навредить ей», «Животные и птицы – это наши друзья»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Чтение художественной литературы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С Маршак «Весенняя песенка»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proofErr w:type="spellStart"/>
      <w:r w:rsidRPr="0056503F">
        <w:rPr>
          <w:rStyle w:val="FontStyle15"/>
          <w:lang w:eastAsia="en-US"/>
        </w:rPr>
        <w:t>Е.Чарушин</w:t>
      </w:r>
      <w:proofErr w:type="spellEnd"/>
      <w:r w:rsidRPr="0056503F">
        <w:rPr>
          <w:rStyle w:val="FontStyle15"/>
          <w:lang w:eastAsia="en-US"/>
        </w:rPr>
        <w:t xml:space="preserve"> «Воробей», Лисята», «Медвежата»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proofErr w:type="spellStart"/>
      <w:r w:rsidRPr="0056503F">
        <w:rPr>
          <w:rStyle w:val="FontStyle15"/>
          <w:lang w:eastAsia="en-US"/>
        </w:rPr>
        <w:t>М.Пришвин</w:t>
      </w:r>
      <w:proofErr w:type="spellEnd"/>
      <w:r w:rsidRPr="0056503F">
        <w:rPr>
          <w:rStyle w:val="FontStyle15"/>
          <w:lang w:eastAsia="en-US"/>
        </w:rPr>
        <w:t xml:space="preserve"> «Разговор деревьев»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proofErr w:type="spellStart"/>
      <w:r w:rsidRPr="0056503F">
        <w:rPr>
          <w:rStyle w:val="FontStyle15"/>
          <w:lang w:eastAsia="en-US"/>
        </w:rPr>
        <w:t>В.Орлов</w:t>
      </w:r>
      <w:proofErr w:type="spellEnd"/>
      <w:r w:rsidRPr="0056503F">
        <w:rPr>
          <w:rStyle w:val="FontStyle15"/>
          <w:lang w:eastAsia="en-US"/>
        </w:rPr>
        <w:t xml:space="preserve"> «Ты скажи мне, реченька»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 xml:space="preserve">С </w:t>
      </w:r>
      <w:proofErr w:type="spellStart"/>
      <w:r w:rsidRPr="0056503F">
        <w:rPr>
          <w:rStyle w:val="FontStyle15"/>
          <w:lang w:eastAsia="en-US"/>
        </w:rPr>
        <w:t>Погореловский</w:t>
      </w:r>
      <w:proofErr w:type="spellEnd"/>
      <w:r w:rsidRPr="0056503F">
        <w:rPr>
          <w:rStyle w:val="FontStyle15"/>
          <w:lang w:eastAsia="en-US"/>
        </w:rPr>
        <w:t xml:space="preserve"> «Апрельский дождик»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 xml:space="preserve">А. </w:t>
      </w:r>
      <w:proofErr w:type="spellStart"/>
      <w:r w:rsidRPr="0056503F">
        <w:rPr>
          <w:rStyle w:val="FontStyle15"/>
          <w:lang w:eastAsia="en-US"/>
        </w:rPr>
        <w:t>Бабаджан</w:t>
      </w:r>
      <w:proofErr w:type="spellEnd"/>
      <w:r w:rsidRPr="0056503F">
        <w:rPr>
          <w:rStyle w:val="FontStyle15"/>
          <w:lang w:eastAsia="en-US"/>
        </w:rPr>
        <w:t xml:space="preserve"> «Муравьи»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 xml:space="preserve">Б. </w:t>
      </w:r>
      <w:proofErr w:type="spellStart"/>
      <w:r w:rsidRPr="0056503F">
        <w:rPr>
          <w:rStyle w:val="FontStyle15"/>
          <w:lang w:eastAsia="en-US"/>
        </w:rPr>
        <w:t>Заходер</w:t>
      </w:r>
      <w:proofErr w:type="spellEnd"/>
      <w:r w:rsidRPr="0056503F">
        <w:rPr>
          <w:rStyle w:val="FontStyle15"/>
          <w:lang w:eastAsia="en-US"/>
        </w:rPr>
        <w:t xml:space="preserve"> «Про всё-всё на свете»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Стихотворение «Цветы»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Художественн</w:t>
      </w:r>
      <w:proofErr w:type="gramStart"/>
      <w:r w:rsidRPr="0056503F">
        <w:rPr>
          <w:rStyle w:val="FontStyle15"/>
          <w:lang w:eastAsia="en-US"/>
        </w:rPr>
        <w:t>о-</w:t>
      </w:r>
      <w:proofErr w:type="gramEnd"/>
      <w:r w:rsidRPr="0056503F">
        <w:rPr>
          <w:rStyle w:val="FontStyle15"/>
          <w:lang w:eastAsia="en-US"/>
        </w:rPr>
        <w:t xml:space="preserve"> эстетическая деятельность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Изучение песен: «Мы хотим, чтоб птицы пели», «Защитники природы», «Улыбка».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Прослушивание музыкальных произведений по теме проекта.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Физкультурн</w:t>
      </w:r>
      <w:proofErr w:type="gramStart"/>
      <w:r w:rsidRPr="0056503F">
        <w:rPr>
          <w:rStyle w:val="FontStyle15"/>
          <w:lang w:eastAsia="en-US"/>
        </w:rPr>
        <w:t>о-</w:t>
      </w:r>
      <w:proofErr w:type="gramEnd"/>
      <w:r w:rsidRPr="0056503F">
        <w:rPr>
          <w:rStyle w:val="FontStyle15"/>
          <w:lang w:eastAsia="en-US"/>
        </w:rPr>
        <w:t xml:space="preserve"> оздоровительная деятельность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Подвижные игры «На лесной полянке», «Собери грибочки»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Физкультминутка «Цветы», «Деревья»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Игровые упражнения «К дереву беги», «Звери вышли на зарядку» и др.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Развивающая среда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Альбомы для рассматривания «Времена года», «Дикие животные», «Растения» и др.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Дидактические игры «Когда это бывает?», «Мир растений»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Художественные произведения и иллюстрации к ним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Раскраски «Времена года», «Кто живет в море?», «Кто живет в лесу?» и др.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Трудовая деятельность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Совместный труд воспитателя и детей по уходу за растениями на участке детского сада, в группе.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Уборка территории детского сада.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Приведение в порядок клумб.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Посев семян цветочных культур.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Продуктивная деятельность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Рисование на тему «Первые цветы»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Лепка «Лесные животные»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Аппликация (коллективная) «Наша природа»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(Самостоятельная творческая деятельность)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Работа с родителями</w:t>
      </w:r>
      <w:r w:rsidR="00497519">
        <w:rPr>
          <w:rStyle w:val="FontStyle15"/>
          <w:lang w:eastAsia="en-US"/>
        </w:rPr>
        <w:t>: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Привлечение родителей к сбору семян и посадочного материала для посадки на территории детского сада.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  <w:r w:rsidRPr="0056503F">
        <w:rPr>
          <w:rStyle w:val="FontStyle15"/>
          <w:lang w:eastAsia="en-US"/>
        </w:rPr>
        <w:t>Совместная работа родителей и детей на тему: «Береги природу!»</w:t>
      </w:r>
    </w:p>
    <w:p w:rsidR="0056503F" w:rsidRPr="0056503F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</w:pPr>
    </w:p>
    <w:p w:rsidR="00B56540" w:rsidRDefault="0056503F" w:rsidP="0056503F">
      <w:pPr>
        <w:pStyle w:val="Style7"/>
        <w:widowControl/>
        <w:spacing w:line="485" w:lineRule="exact"/>
        <w:rPr>
          <w:rStyle w:val="FontStyle15"/>
          <w:lang w:eastAsia="en-US"/>
        </w:rPr>
        <w:sectPr w:rsidR="00B56540" w:rsidSect="00C92A52">
          <w:pgSz w:w="11905" w:h="16837"/>
          <w:pgMar w:top="-709" w:right="1273" w:bottom="1440" w:left="1560" w:header="720" w:footer="720" w:gutter="0"/>
          <w:cols w:space="60"/>
          <w:noEndnote/>
        </w:sectPr>
      </w:pPr>
      <w:r w:rsidRPr="0056503F">
        <w:rPr>
          <w:rStyle w:val="FontStyle15"/>
          <w:lang w:eastAsia="en-US"/>
        </w:rPr>
        <w:t xml:space="preserve"> </w:t>
      </w:r>
    </w:p>
    <w:p w:rsidR="00B56540" w:rsidRDefault="003C0F22">
      <w:pPr>
        <w:pStyle w:val="Style7"/>
        <w:widowControl/>
        <w:spacing w:before="77" w:line="485" w:lineRule="exact"/>
        <w:rPr>
          <w:rStyle w:val="FontStyle15"/>
        </w:rPr>
      </w:pPr>
      <w:r>
        <w:rPr>
          <w:rStyle w:val="FontStyle15"/>
        </w:rPr>
        <w:t>IV этап</w:t>
      </w:r>
    </w:p>
    <w:p w:rsidR="00B56540" w:rsidRDefault="003C0F22">
      <w:pPr>
        <w:pStyle w:val="Style7"/>
        <w:widowControl/>
        <w:spacing w:line="485" w:lineRule="exact"/>
        <w:rPr>
          <w:rStyle w:val="FontStyle15"/>
        </w:rPr>
      </w:pPr>
      <w:r>
        <w:rPr>
          <w:rStyle w:val="FontStyle15"/>
        </w:rPr>
        <w:t>Презентация проекта</w:t>
      </w:r>
    </w:p>
    <w:p w:rsidR="00B56540" w:rsidRDefault="003C0F22" w:rsidP="00B831E3">
      <w:pPr>
        <w:pStyle w:val="Style3"/>
        <w:widowControl/>
        <w:numPr>
          <w:ilvl w:val="0"/>
          <w:numId w:val="3"/>
        </w:numPr>
        <w:tabs>
          <w:tab w:val="left" w:pos="322"/>
        </w:tabs>
        <w:spacing w:line="485" w:lineRule="exact"/>
        <w:rPr>
          <w:rStyle w:val="FontStyle18"/>
        </w:rPr>
      </w:pPr>
      <w:r>
        <w:rPr>
          <w:rStyle w:val="FontStyle18"/>
        </w:rPr>
        <w:t>Занятие на тему «День Земли».</w:t>
      </w:r>
    </w:p>
    <w:p w:rsidR="00B56540" w:rsidRPr="00497519" w:rsidRDefault="003C0F22" w:rsidP="00497519">
      <w:pPr>
        <w:pStyle w:val="Style3"/>
        <w:widowControl/>
        <w:numPr>
          <w:ilvl w:val="0"/>
          <w:numId w:val="3"/>
        </w:numPr>
        <w:tabs>
          <w:tab w:val="left" w:pos="322"/>
        </w:tabs>
        <w:spacing w:line="485" w:lineRule="exact"/>
        <w:rPr>
          <w:rStyle w:val="FontStyle18"/>
        </w:rPr>
      </w:pPr>
      <w:r>
        <w:rPr>
          <w:rStyle w:val="FontStyle18"/>
        </w:rPr>
        <w:t>Оформление выставки рисунков детей и родителей на тему «Береги природу!».</w:t>
      </w:r>
    </w:p>
    <w:p w:rsidR="00B56540" w:rsidRDefault="00B56540">
      <w:pPr>
        <w:pStyle w:val="Style7"/>
        <w:widowControl/>
        <w:spacing w:line="240" w:lineRule="exact"/>
        <w:rPr>
          <w:sz w:val="20"/>
          <w:szCs w:val="20"/>
        </w:rPr>
      </w:pPr>
    </w:p>
    <w:p w:rsidR="00B56540" w:rsidRDefault="00B56540">
      <w:pPr>
        <w:pStyle w:val="Style7"/>
        <w:widowControl/>
        <w:spacing w:line="240" w:lineRule="exact"/>
        <w:rPr>
          <w:sz w:val="20"/>
          <w:szCs w:val="20"/>
        </w:rPr>
      </w:pPr>
    </w:p>
    <w:p w:rsidR="009645C7" w:rsidRPr="00C17EF9" w:rsidRDefault="009645C7" w:rsidP="009645C7">
      <w:pPr>
        <w:pStyle w:val="Style1"/>
        <w:spacing w:line="485" w:lineRule="exact"/>
        <w:rPr>
          <w:rFonts w:cs="MS Reference Sans Serif"/>
          <w:sz w:val="30"/>
          <w:szCs w:val="30"/>
        </w:rPr>
      </w:pPr>
      <w:r w:rsidRPr="00C17EF9">
        <w:rPr>
          <w:rFonts w:cs="MS Reference Sans Serif"/>
          <w:sz w:val="30"/>
          <w:szCs w:val="30"/>
        </w:rPr>
        <w:t>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9645C7" w:rsidRPr="00C17EF9" w:rsidRDefault="009645C7" w:rsidP="009645C7">
      <w:pPr>
        <w:pStyle w:val="Style1"/>
        <w:spacing w:line="485" w:lineRule="exact"/>
        <w:rPr>
          <w:rFonts w:cs="MS Reference Sans Serif"/>
          <w:sz w:val="30"/>
          <w:szCs w:val="30"/>
        </w:rPr>
      </w:pPr>
      <w:r w:rsidRPr="00C17EF9">
        <w:rPr>
          <w:rFonts w:cs="MS Reference Sans Serif"/>
          <w:sz w:val="30"/>
          <w:szCs w:val="30"/>
        </w:rPr>
        <w:t>Давайте будем беречь планету –</w:t>
      </w:r>
    </w:p>
    <w:p w:rsidR="009645C7" w:rsidRPr="00C17EF9" w:rsidRDefault="009645C7" w:rsidP="009645C7">
      <w:pPr>
        <w:pStyle w:val="Style1"/>
        <w:spacing w:line="485" w:lineRule="exact"/>
        <w:rPr>
          <w:rFonts w:cs="MS Reference Sans Serif"/>
          <w:sz w:val="30"/>
          <w:szCs w:val="30"/>
        </w:rPr>
      </w:pPr>
      <w:r w:rsidRPr="00C17EF9">
        <w:rPr>
          <w:rFonts w:cs="MS Reference Sans Serif"/>
          <w:sz w:val="30"/>
          <w:szCs w:val="30"/>
        </w:rPr>
        <w:t xml:space="preserve">Во всей Вселенной похожей </w:t>
      </w:r>
      <w:proofErr w:type="gramStart"/>
      <w:r w:rsidRPr="00C17EF9">
        <w:rPr>
          <w:rFonts w:cs="MS Reference Sans Serif"/>
          <w:sz w:val="30"/>
          <w:szCs w:val="30"/>
        </w:rPr>
        <w:t>нету</w:t>
      </w:r>
      <w:proofErr w:type="gramEnd"/>
      <w:r w:rsidRPr="00C17EF9">
        <w:rPr>
          <w:rFonts w:cs="MS Reference Sans Serif"/>
          <w:sz w:val="30"/>
          <w:szCs w:val="30"/>
        </w:rPr>
        <w:t>,</w:t>
      </w:r>
    </w:p>
    <w:p w:rsidR="009645C7" w:rsidRPr="00C17EF9" w:rsidRDefault="009645C7" w:rsidP="009645C7">
      <w:pPr>
        <w:pStyle w:val="Style1"/>
        <w:spacing w:line="485" w:lineRule="exact"/>
        <w:rPr>
          <w:rFonts w:cs="MS Reference Sans Serif"/>
          <w:sz w:val="30"/>
          <w:szCs w:val="30"/>
        </w:rPr>
      </w:pPr>
      <w:r w:rsidRPr="00C17EF9">
        <w:rPr>
          <w:rFonts w:cs="MS Reference Sans Serif"/>
          <w:sz w:val="30"/>
          <w:szCs w:val="30"/>
        </w:rPr>
        <w:t>Во всей Вселенной на всех одна.</w:t>
      </w:r>
    </w:p>
    <w:p w:rsidR="009645C7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9645C7" w:rsidRDefault="009645C7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32"/>
          <w:szCs w:val="32"/>
        </w:rPr>
      </w:pPr>
      <w:r w:rsidRPr="009645C7">
        <w:rPr>
          <w:rFonts w:ascii="Tahoma" w:hAnsi="Tahoma" w:cs="Tahoma"/>
          <w:color w:val="2F2F2F"/>
          <w:sz w:val="32"/>
          <w:szCs w:val="32"/>
        </w:rPr>
        <w:t>Наша Земля – это горы, реки, леса, моря, океаны, животные. Земля – это наш общий дом, в котором человек – хозяин. И этот хозяин должен быть добрым и заботливым.</w:t>
      </w:r>
    </w:p>
    <w:p w:rsidR="00297093" w:rsidRDefault="00297093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color w:val="2F2F2F"/>
          <w:sz w:val="32"/>
          <w:szCs w:val="32"/>
        </w:rPr>
      </w:pPr>
    </w:p>
    <w:p w:rsidR="00E93B70" w:rsidRDefault="00297093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b/>
          <w:color w:val="2F2F2F"/>
          <w:sz w:val="32"/>
          <w:szCs w:val="32"/>
        </w:rPr>
      </w:pPr>
      <w:r w:rsidRPr="00297093">
        <w:rPr>
          <w:rFonts w:ascii="Tahoma" w:hAnsi="Tahoma" w:cs="Tahoma"/>
          <w:b/>
          <w:color w:val="2F2F2F"/>
          <w:sz w:val="32"/>
          <w:szCs w:val="32"/>
        </w:rPr>
        <w:t>Итоги проекта:</w:t>
      </w:r>
      <w:r w:rsidR="00E93B70">
        <w:rPr>
          <w:rFonts w:ascii="Tahoma" w:hAnsi="Tahoma" w:cs="Tahoma"/>
          <w:b/>
          <w:color w:val="2F2F2F"/>
          <w:sz w:val="32"/>
          <w:szCs w:val="32"/>
        </w:rPr>
        <w:t xml:space="preserve"> </w:t>
      </w:r>
    </w:p>
    <w:p w:rsidR="00E93B70" w:rsidRDefault="00E93B70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b/>
          <w:color w:val="2F2F2F"/>
          <w:sz w:val="32"/>
          <w:szCs w:val="32"/>
        </w:rPr>
      </w:pPr>
      <w:r>
        <w:rPr>
          <w:rFonts w:ascii="Tahoma" w:hAnsi="Tahoma" w:cs="Tahoma"/>
          <w:b/>
          <w:color w:val="2F2F2F"/>
          <w:sz w:val="32"/>
          <w:szCs w:val="32"/>
        </w:rPr>
        <w:t>По итогам реализации проекта были достигнуты положительные результаты:</w:t>
      </w:r>
    </w:p>
    <w:p w:rsidR="00E93B70" w:rsidRDefault="00E93B70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b/>
          <w:color w:val="2F2F2F"/>
          <w:sz w:val="32"/>
          <w:szCs w:val="32"/>
        </w:rPr>
      </w:pPr>
      <w:r>
        <w:rPr>
          <w:rFonts w:ascii="Tahoma" w:hAnsi="Tahoma" w:cs="Tahoma"/>
          <w:b/>
          <w:color w:val="2F2F2F"/>
          <w:sz w:val="32"/>
          <w:szCs w:val="32"/>
        </w:rPr>
        <w:t>Через чувственно-</w:t>
      </w:r>
      <w:proofErr w:type="spellStart"/>
      <w:r>
        <w:rPr>
          <w:rFonts w:ascii="Tahoma" w:hAnsi="Tahoma" w:cs="Tahoma"/>
          <w:b/>
          <w:color w:val="2F2F2F"/>
          <w:sz w:val="32"/>
          <w:szCs w:val="32"/>
        </w:rPr>
        <w:t>эмоционвльный</w:t>
      </w:r>
      <w:proofErr w:type="spellEnd"/>
      <w:r>
        <w:rPr>
          <w:rFonts w:ascii="Tahoma" w:hAnsi="Tahoma" w:cs="Tahoma"/>
          <w:b/>
          <w:color w:val="2F2F2F"/>
          <w:sz w:val="32"/>
          <w:szCs w:val="32"/>
        </w:rPr>
        <w:t xml:space="preserve"> опыт, воображение взаимосвязь музыки, живописи, художественно-речевой, изобразительной, театральной деятельности, собственное творчество воспитанникам была раскрыта мощь и вместе с тем хрупкость природы.</w:t>
      </w:r>
    </w:p>
    <w:p w:rsidR="00B96C39" w:rsidRDefault="00B96C39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b/>
          <w:color w:val="2F2F2F"/>
          <w:sz w:val="32"/>
          <w:szCs w:val="32"/>
        </w:rPr>
      </w:pPr>
    </w:p>
    <w:p w:rsidR="00B96C39" w:rsidRDefault="00B96C39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b/>
          <w:color w:val="2F2F2F"/>
          <w:sz w:val="32"/>
          <w:szCs w:val="32"/>
        </w:rPr>
      </w:pPr>
    </w:p>
    <w:p w:rsidR="00B96C39" w:rsidRPr="00297093" w:rsidRDefault="00B96C39" w:rsidP="009645C7">
      <w:pPr>
        <w:pStyle w:val="a5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Tahoma" w:hAnsi="Tahoma" w:cs="Tahoma"/>
          <w:b/>
          <w:color w:val="2F2F2F"/>
          <w:sz w:val="32"/>
          <w:szCs w:val="32"/>
        </w:rPr>
      </w:pPr>
    </w:p>
    <w:sectPr w:rsidR="00B96C39" w:rsidRPr="00297093" w:rsidSect="009645C7">
      <w:pgSz w:w="11905" w:h="16837"/>
      <w:pgMar w:top="-426" w:right="1273" w:bottom="144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C0" w:rsidRDefault="00355AC0">
      <w:r>
        <w:separator/>
      </w:r>
    </w:p>
  </w:endnote>
  <w:endnote w:type="continuationSeparator" w:id="0">
    <w:p w:rsidR="00355AC0" w:rsidRDefault="003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C0" w:rsidRDefault="00355AC0">
      <w:r>
        <w:separator/>
      </w:r>
    </w:p>
  </w:footnote>
  <w:footnote w:type="continuationSeparator" w:id="0">
    <w:p w:rsidR="00355AC0" w:rsidRDefault="0035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16BF8E"/>
    <w:lvl w:ilvl="0">
      <w:numFmt w:val="bullet"/>
      <w:lvlText w:val="*"/>
      <w:lvlJc w:val="left"/>
    </w:lvl>
  </w:abstractNum>
  <w:abstractNum w:abstractNumId="1">
    <w:nsid w:val="29887ADE"/>
    <w:multiLevelType w:val="singleLevel"/>
    <w:tmpl w:val="4CF60B46"/>
    <w:lvl w:ilvl="0">
      <w:start w:val="1"/>
      <w:numFmt w:val="decimal"/>
      <w:lvlText w:val="%1."/>
      <w:legacy w:legacy="1" w:legacySpace="0" w:legacyIndent="322"/>
      <w:lvlJc w:val="left"/>
      <w:rPr>
        <w:rFonts w:ascii="MS Reference Sans Serif" w:hAnsi="MS Reference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MS Reference Sans Serif" w:hAnsi="MS Reference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MS Reference Sans Serif" w:hAnsi="MS Reference Sans Serif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E3"/>
    <w:rsid w:val="001263AD"/>
    <w:rsid w:val="00297093"/>
    <w:rsid w:val="002B4BF3"/>
    <w:rsid w:val="00355AC0"/>
    <w:rsid w:val="003C0F22"/>
    <w:rsid w:val="00491F93"/>
    <w:rsid w:val="00497519"/>
    <w:rsid w:val="0056503F"/>
    <w:rsid w:val="005C3F67"/>
    <w:rsid w:val="005D57DA"/>
    <w:rsid w:val="00613A83"/>
    <w:rsid w:val="006C733C"/>
    <w:rsid w:val="0082452B"/>
    <w:rsid w:val="008B37F5"/>
    <w:rsid w:val="009645C7"/>
    <w:rsid w:val="00A70804"/>
    <w:rsid w:val="00B56540"/>
    <w:rsid w:val="00B831E3"/>
    <w:rsid w:val="00B96C39"/>
    <w:rsid w:val="00C07C18"/>
    <w:rsid w:val="00C17EF9"/>
    <w:rsid w:val="00C92A52"/>
    <w:rsid w:val="00D86B76"/>
    <w:rsid w:val="00E534F8"/>
    <w:rsid w:val="00E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6" w:lineRule="exact"/>
    </w:pPr>
  </w:style>
  <w:style w:type="paragraph" w:customStyle="1" w:styleId="Style2">
    <w:name w:val="Style2"/>
    <w:basedOn w:val="a"/>
    <w:uiPriority w:val="99"/>
    <w:pPr>
      <w:spacing w:line="486" w:lineRule="exact"/>
      <w:ind w:firstLine="168"/>
    </w:pPr>
  </w:style>
  <w:style w:type="paragraph" w:customStyle="1" w:styleId="Style3">
    <w:name w:val="Style3"/>
    <w:basedOn w:val="a"/>
    <w:uiPriority w:val="99"/>
    <w:pPr>
      <w:spacing w:line="486" w:lineRule="exact"/>
    </w:pPr>
  </w:style>
  <w:style w:type="paragraph" w:customStyle="1" w:styleId="Style4">
    <w:name w:val="Style4"/>
    <w:basedOn w:val="a"/>
    <w:uiPriority w:val="99"/>
    <w:pPr>
      <w:spacing w:line="485" w:lineRule="exact"/>
      <w:jc w:val="both"/>
    </w:pPr>
  </w:style>
  <w:style w:type="paragraph" w:customStyle="1" w:styleId="Style5">
    <w:name w:val="Style5"/>
    <w:basedOn w:val="a"/>
    <w:uiPriority w:val="99"/>
    <w:pPr>
      <w:spacing w:line="485" w:lineRule="exact"/>
      <w:ind w:hanging="139"/>
    </w:pPr>
  </w:style>
  <w:style w:type="paragraph" w:customStyle="1" w:styleId="Style6">
    <w:name w:val="Style6"/>
    <w:basedOn w:val="a"/>
    <w:uiPriority w:val="99"/>
    <w:pPr>
      <w:spacing w:line="485" w:lineRule="exact"/>
      <w:ind w:hanging="485"/>
    </w:pPr>
  </w:style>
  <w:style w:type="paragraph" w:customStyle="1" w:styleId="Style7">
    <w:name w:val="Style7"/>
    <w:basedOn w:val="a"/>
    <w:uiPriority w:val="99"/>
    <w:pPr>
      <w:spacing w:line="49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485" w:lineRule="exact"/>
      <w:ind w:firstLine="62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85" w:lineRule="exact"/>
    </w:pPr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MS Reference Sans Serif" w:hAnsi="MS Reference Sans Serif" w:cs="MS Reference Sans Serif"/>
      <w:b/>
      <w:bCs/>
      <w:i/>
      <w:iCs/>
      <w:spacing w:val="20"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Verdana" w:hAnsi="Verdana" w:cs="Verdana"/>
      <w:i/>
      <w:iCs/>
      <w:sz w:val="30"/>
      <w:szCs w:val="30"/>
    </w:rPr>
  </w:style>
  <w:style w:type="character" w:customStyle="1" w:styleId="FontStyle18">
    <w:name w:val="Font Style18"/>
    <w:basedOn w:val="a0"/>
    <w:uiPriority w:val="99"/>
    <w:rPr>
      <w:rFonts w:ascii="MS Reference Sans Serif" w:hAnsi="MS Reference Sans Serif" w:cs="MS Reference Sans Serif"/>
      <w:sz w:val="30"/>
      <w:szCs w:val="30"/>
    </w:rPr>
  </w:style>
  <w:style w:type="table" w:styleId="a3">
    <w:name w:val="Light Shading"/>
    <w:basedOn w:val="a1"/>
    <w:uiPriority w:val="60"/>
    <w:rsid w:val="002B4B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2B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17E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C17EF9"/>
    <w:rPr>
      <w:b/>
      <w:bCs/>
    </w:rPr>
  </w:style>
  <w:style w:type="character" w:styleId="a7">
    <w:name w:val="Emphasis"/>
    <w:basedOn w:val="a0"/>
    <w:uiPriority w:val="20"/>
    <w:qFormat/>
    <w:rsid w:val="00C17E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7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6" w:lineRule="exact"/>
    </w:pPr>
  </w:style>
  <w:style w:type="paragraph" w:customStyle="1" w:styleId="Style2">
    <w:name w:val="Style2"/>
    <w:basedOn w:val="a"/>
    <w:uiPriority w:val="99"/>
    <w:pPr>
      <w:spacing w:line="486" w:lineRule="exact"/>
      <w:ind w:firstLine="168"/>
    </w:pPr>
  </w:style>
  <w:style w:type="paragraph" w:customStyle="1" w:styleId="Style3">
    <w:name w:val="Style3"/>
    <w:basedOn w:val="a"/>
    <w:uiPriority w:val="99"/>
    <w:pPr>
      <w:spacing w:line="486" w:lineRule="exact"/>
    </w:pPr>
  </w:style>
  <w:style w:type="paragraph" w:customStyle="1" w:styleId="Style4">
    <w:name w:val="Style4"/>
    <w:basedOn w:val="a"/>
    <w:uiPriority w:val="99"/>
    <w:pPr>
      <w:spacing w:line="485" w:lineRule="exact"/>
      <w:jc w:val="both"/>
    </w:pPr>
  </w:style>
  <w:style w:type="paragraph" w:customStyle="1" w:styleId="Style5">
    <w:name w:val="Style5"/>
    <w:basedOn w:val="a"/>
    <w:uiPriority w:val="99"/>
    <w:pPr>
      <w:spacing w:line="485" w:lineRule="exact"/>
      <w:ind w:hanging="139"/>
    </w:pPr>
  </w:style>
  <w:style w:type="paragraph" w:customStyle="1" w:styleId="Style6">
    <w:name w:val="Style6"/>
    <w:basedOn w:val="a"/>
    <w:uiPriority w:val="99"/>
    <w:pPr>
      <w:spacing w:line="485" w:lineRule="exact"/>
      <w:ind w:hanging="485"/>
    </w:pPr>
  </w:style>
  <w:style w:type="paragraph" w:customStyle="1" w:styleId="Style7">
    <w:name w:val="Style7"/>
    <w:basedOn w:val="a"/>
    <w:uiPriority w:val="99"/>
    <w:pPr>
      <w:spacing w:line="49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485" w:lineRule="exact"/>
      <w:ind w:firstLine="62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85" w:lineRule="exact"/>
    </w:pPr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MS Reference Sans Serif" w:hAnsi="MS Reference Sans Serif" w:cs="MS Reference Sans Serif"/>
      <w:b/>
      <w:bCs/>
      <w:i/>
      <w:iCs/>
      <w:spacing w:val="20"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Verdana" w:hAnsi="Verdana" w:cs="Verdana"/>
      <w:i/>
      <w:iCs/>
      <w:sz w:val="30"/>
      <w:szCs w:val="30"/>
    </w:rPr>
  </w:style>
  <w:style w:type="character" w:customStyle="1" w:styleId="FontStyle18">
    <w:name w:val="Font Style18"/>
    <w:basedOn w:val="a0"/>
    <w:uiPriority w:val="99"/>
    <w:rPr>
      <w:rFonts w:ascii="MS Reference Sans Serif" w:hAnsi="MS Reference Sans Serif" w:cs="MS Reference Sans Serif"/>
      <w:sz w:val="30"/>
      <w:szCs w:val="30"/>
    </w:rPr>
  </w:style>
  <w:style w:type="table" w:styleId="a3">
    <w:name w:val="Light Shading"/>
    <w:basedOn w:val="a1"/>
    <w:uiPriority w:val="60"/>
    <w:rsid w:val="002B4B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2B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17E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C17EF9"/>
    <w:rPr>
      <w:b/>
      <w:bCs/>
    </w:rPr>
  </w:style>
  <w:style w:type="character" w:styleId="a7">
    <w:name w:val="Emphasis"/>
    <w:basedOn w:val="a0"/>
    <w:uiPriority w:val="20"/>
    <w:qFormat/>
    <w:rsid w:val="00C17E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7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828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 средней группе «Планету Земля сохранить мы должны»»</vt:lpstr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 средней группе «Планету Земля сохранить мы должны»»</dc:title>
  <dc:creator>Usr</dc:creator>
  <cp:keywords>com.apple.MarkupPDF</cp:keywords>
  <cp:lastModifiedBy>Usr</cp:lastModifiedBy>
  <cp:revision>2</cp:revision>
  <dcterms:created xsi:type="dcterms:W3CDTF">2021-08-16T06:48:00Z</dcterms:created>
  <dcterms:modified xsi:type="dcterms:W3CDTF">2021-08-16T06:48:00Z</dcterms:modified>
</cp:coreProperties>
</file>