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5B" w:rsidRPr="007D7398" w:rsidRDefault="003E59F9" w:rsidP="00942B47">
      <w:pPr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b/>
          <w:sz w:val="40"/>
          <w:szCs w:val="40"/>
        </w:rPr>
        <w:t xml:space="preserve">        </w:t>
      </w:r>
      <w:r w:rsidR="00F8025B" w:rsidRPr="007D7398">
        <w:rPr>
          <w:rFonts w:ascii="Times New Roman" w:hAnsi="Times New Roman" w:cs="Times New Roman"/>
          <w:sz w:val="28"/>
          <w:szCs w:val="28"/>
        </w:rPr>
        <w:t xml:space="preserve">   Муниципальное дошкольное образовательное учреждение </w:t>
      </w:r>
    </w:p>
    <w:p w:rsidR="00F8025B" w:rsidRPr="007D7398" w:rsidRDefault="00F8025B" w:rsidP="00F8025B">
      <w:pPr>
        <w:jc w:val="center"/>
        <w:rPr>
          <w:rFonts w:ascii="Times New Roman" w:hAnsi="Times New Roman" w:cs="Times New Roman"/>
          <w:sz w:val="28"/>
          <w:szCs w:val="28"/>
        </w:rPr>
      </w:pPr>
      <w:r w:rsidRPr="007D7398">
        <w:rPr>
          <w:rFonts w:ascii="Times New Roman" w:hAnsi="Times New Roman" w:cs="Times New Roman"/>
          <w:sz w:val="28"/>
          <w:szCs w:val="28"/>
        </w:rPr>
        <w:t xml:space="preserve">детский сад №43 «Академия Детства» </w:t>
      </w:r>
    </w:p>
    <w:p w:rsidR="00F8025B" w:rsidRDefault="00F8025B" w:rsidP="00F8025B">
      <w:pPr>
        <w:jc w:val="center"/>
        <w:rPr>
          <w:rFonts w:ascii="Times New Roman" w:hAnsi="Times New Roman" w:cs="Times New Roman"/>
        </w:rPr>
      </w:pPr>
    </w:p>
    <w:p w:rsidR="00F8025B" w:rsidRDefault="00F8025B" w:rsidP="00F8025B">
      <w:pPr>
        <w:jc w:val="center"/>
        <w:rPr>
          <w:rFonts w:ascii="Times New Roman" w:hAnsi="Times New Roman" w:cs="Times New Roman"/>
        </w:rPr>
      </w:pPr>
    </w:p>
    <w:p w:rsidR="00F8025B" w:rsidRDefault="00F8025B" w:rsidP="00F8025B">
      <w:pPr>
        <w:jc w:val="center"/>
        <w:rPr>
          <w:rFonts w:ascii="Times New Roman" w:hAnsi="Times New Roman" w:cs="Times New Roman"/>
        </w:rPr>
      </w:pPr>
    </w:p>
    <w:p w:rsidR="00F8025B" w:rsidRDefault="00F8025B" w:rsidP="00F8025B">
      <w:pPr>
        <w:jc w:val="center"/>
        <w:rPr>
          <w:rFonts w:ascii="Times New Roman" w:hAnsi="Times New Roman" w:cs="Times New Roman"/>
        </w:rPr>
      </w:pPr>
    </w:p>
    <w:p w:rsidR="00F8025B" w:rsidRDefault="00F8025B" w:rsidP="00F8025B">
      <w:pPr>
        <w:jc w:val="center"/>
        <w:rPr>
          <w:rFonts w:ascii="Times New Roman" w:hAnsi="Times New Roman" w:cs="Times New Roman"/>
        </w:rPr>
      </w:pPr>
    </w:p>
    <w:p w:rsidR="00F8025B" w:rsidRPr="007623DE" w:rsidRDefault="00942B47" w:rsidP="00F8025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F8025B">
        <w:rPr>
          <w:rFonts w:ascii="Times New Roman" w:hAnsi="Times New Roman" w:cs="Times New Roman"/>
          <w:b/>
          <w:sz w:val="44"/>
          <w:szCs w:val="44"/>
        </w:rPr>
        <w:t xml:space="preserve">Краткосрочный проект в </w:t>
      </w:r>
      <w:proofErr w:type="gramStart"/>
      <w:r w:rsidR="00F8025B">
        <w:rPr>
          <w:rFonts w:ascii="Times New Roman" w:hAnsi="Times New Roman" w:cs="Times New Roman"/>
          <w:b/>
          <w:sz w:val="44"/>
          <w:szCs w:val="44"/>
        </w:rPr>
        <w:t>младше-средней</w:t>
      </w:r>
      <w:proofErr w:type="gramEnd"/>
      <w:r w:rsidR="00F8025B">
        <w:rPr>
          <w:rFonts w:ascii="Times New Roman" w:hAnsi="Times New Roman" w:cs="Times New Roman"/>
          <w:b/>
          <w:sz w:val="44"/>
          <w:szCs w:val="44"/>
        </w:rPr>
        <w:t xml:space="preserve"> группе №6</w:t>
      </w:r>
    </w:p>
    <w:p w:rsidR="00F8025B" w:rsidRDefault="00F8025B" w:rsidP="00F8025B">
      <w:pPr>
        <w:jc w:val="center"/>
        <w:rPr>
          <w:rFonts w:ascii="Times New Roman" w:hAnsi="Times New Roman" w:cs="Times New Roman"/>
        </w:rPr>
      </w:pPr>
    </w:p>
    <w:p w:rsidR="00F8025B" w:rsidRDefault="00F8025B" w:rsidP="00F8025B">
      <w:pPr>
        <w:rPr>
          <w:rFonts w:ascii="Times New Roman" w:hAnsi="Times New Roman" w:cs="Times New Roman"/>
        </w:rPr>
      </w:pPr>
    </w:p>
    <w:p w:rsidR="00F8025B" w:rsidRDefault="00F8025B" w:rsidP="00F8025B">
      <w:pPr>
        <w:rPr>
          <w:rFonts w:ascii="Times New Roman" w:hAnsi="Times New Roman" w:cs="Times New Roman"/>
          <w:b/>
          <w:sz w:val="40"/>
          <w:szCs w:val="40"/>
        </w:rPr>
      </w:pPr>
      <w:r w:rsidRPr="00ED3242">
        <w:rPr>
          <w:rFonts w:ascii="Times New Roman" w:hAnsi="Times New Roman" w:cs="Times New Roman"/>
          <w:sz w:val="40"/>
          <w:szCs w:val="40"/>
        </w:rPr>
        <w:t xml:space="preserve">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</w:p>
    <w:p w:rsidR="00F8025B" w:rsidRPr="00ED3242" w:rsidRDefault="00F8025B" w:rsidP="00F8025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Pr="00F8025B">
        <w:rPr>
          <w:rFonts w:ascii="Times New Roman" w:hAnsi="Times New Roman" w:cs="Times New Roman"/>
          <w:b/>
          <w:sz w:val="40"/>
          <w:szCs w:val="40"/>
        </w:rPr>
        <w:t xml:space="preserve"> «Здоровые зубы - красивая улыбка»</w:t>
      </w:r>
    </w:p>
    <w:p w:rsidR="00F8025B" w:rsidRPr="00ED3242" w:rsidRDefault="00F8025B" w:rsidP="00F8025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025B" w:rsidRPr="007D7398" w:rsidRDefault="00F8025B" w:rsidP="00F802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025B" w:rsidRDefault="00F8025B" w:rsidP="00F802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025B" w:rsidRDefault="00F8025B" w:rsidP="00F802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025B" w:rsidRDefault="00F8025B" w:rsidP="00F802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025B" w:rsidRDefault="00F8025B" w:rsidP="00F802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2B47" w:rsidRDefault="00F8025B" w:rsidP="00F8025B">
      <w:pPr>
        <w:tabs>
          <w:tab w:val="left" w:pos="5954"/>
        </w:tabs>
        <w:jc w:val="both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 xml:space="preserve">                            </w:t>
      </w:r>
    </w:p>
    <w:p w:rsidR="00942B47" w:rsidRDefault="00942B47" w:rsidP="00F8025B">
      <w:pPr>
        <w:tabs>
          <w:tab w:val="left" w:pos="5954"/>
        </w:tabs>
        <w:jc w:val="both"/>
        <w:rPr>
          <w:rFonts w:ascii="Times New Roman" w:hAnsi="Times New Roman" w:cs="Times New Roman"/>
          <w:sz w:val="40"/>
          <w:szCs w:val="32"/>
        </w:rPr>
      </w:pPr>
    </w:p>
    <w:p w:rsidR="00942B47" w:rsidRDefault="00942B47" w:rsidP="00F8025B">
      <w:pPr>
        <w:tabs>
          <w:tab w:val="left" w:pos="5954"/>
        </w:tabs>
        <w:jc w:val="both"/>
        <w:rPr>
          <w:rFonts w:ascii="Times New Roman" w:hAnsi="Times New Roman" w:cs="Times New Roman"/>
          <w:sz w:val="40"/>
          <w:szCs w:val="32"/>
        </w:rPr>
      </w:pPr>
    </w:p>
    <w:p w:rsidR="00942B47" w:rsidRDefault="00942B47" w:rsidP="00F8025B">
      <w:pPr>
        <w:tabs>
          <w:tab w:val="left" w:pos="5954"/>
        </w:tabs>
        <w:jc w:val="both"/>
        <w:rPr>
          <w:rFonts w:ascii="Times New Roman" w:hAnsi="Times New Roman" w:cs="Times New Roman"/>
          <w:sz w:val="40"/>
          <w:szCs w:val="32"/>
        </w:rPr>
      </w:pPr>
    </w:p>
    <w:p w:rsidR="00942B47" w:rsidRDefault="00942B47" w:rsidP="00F8025B">
      <w:pPr>
        <w:tabs>
          <w:tab w:val="left" w:pos="5954"/>
        </w:tabs>
        <w:jc w:val="both"/>
        <w:rPr>
          <w:rFonts w:ascii="Times New Roman" w:hAnsi="Times New Roman" w:cs="Times New Roman"/>
          <w:sz w:val="40"/>
          <w:szCs w:val="32"/>
        </w:rPr>
      </w:pPr>
    </w:p>
    <w:p w:rsidR="00942B47" w:rsidRDefault="00942B47" w:rsidP="00F8025B">
      <w:pPr>
        <w:tabs>
          <w:tab w:val="left" w:pos="5954"/>
        </w:tabs>
        <w:jc w:val="both"/>
        <w:rPr>
          <w:rFonts w:ascii="Times New Roman" w:hAnsi="Times New Roman" w:cs="Times New Roman"/>
          <w:sz w:val="40"/>
          <w:szCs w:val="32"/>
        </w:rPr>
      </w:pPr>
    </w:p>
    <w:p w:rsidR="00942B47" w:rsidRDefault="00942B47" w:rsidP="00F8025B">
      <w:pPr>
        <w:tabs>
          <w:tab w:val="left" w:pos="5954"/>
        </w:tabs>
        <w:jc w:val="both"/>
        <w:rPr>
          <w:rFonts w:ascii="Times New Roman" w:hAnsi="Times New Roman" w:cs="Times New Roman"/>
          <w:sz w:val="40"/>
          <w:szCs w:val="32"/>
        </w:rPr>
      </w:pPr>
    </w:p>
    <w:p w:rsidR="00942B47" w:rsidRDefault="00942B47" w:rsidP="00F8025B">
      <w:pPr>
        <w:tabs>
          <w:tab w:val="left" w:pos="5954"/>
        </w:tabs>
        <w:jc w:val="both"/>
        <w:rPr>
          <w:rFonts w:ascii="Times New Roman" w:hAnsi="Times New Roman" w:cs="Times New Roman"/>
          <w:sz w:val="40"/>
          <w:szCs w:val="32"/>
        </w:rPr>
      </w:pPr>
    </w:p>
    <w:p w:rsidR="00942B47" w:rsidRDefault="00942B47" w:rsidP="00F8025B">
      <w:pPr>
        <w:tabs>
          <w:tab w:val="left" w:pos="5954"/>
        </w:tabs>
        <w:jc w:val="both"/>
        <w:rPr>
          <w:rFonts w:ascii="Times New Roman" w:hAnsi="Times New Roman" w:cs="Times New Roman"/>
          <w:sz w:val="40"/>
          <w:szCs w:val="32"/>
        </w:rPr>
      </w:pPr>
    </w:p>
    <w:p w:rsidR="00942B47" w:rsidRDefault="00942B47" w:rsidP="00F8025B">
      <w:pPr>
        <w:tabs>
          <w:tab w:val="left" w:pos="5954"/>
        </w:tabs>
        <w:jc w:val="both"/>
        <w:rPr>
          <w:rFonts w:ascii="Times New Roman" w:hAnsi="Times New Roman" w:cs="Times New Roman"/>
          <w:sz w:val="40"/>
          <w:szCs w:val="32"/>
        </w:rPr>
      </w:pPr>
    </w:p>
    <w:p w:rsidR="00F8025B" w:rsidRDefault="00942B47" w:rsidP="00F8025B">
      <w:pPr>
        <w:tabs>
          <w:tab w:val="left" w:pos="5954"/>
        </w:tabs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 xml:space="preserve">        </w:t>
      </w:r>
      <w:r w:rsidR="00F8025B">
        <w:rPr>
          <w:rFonts w:ascii="Times New Roman" w:hAnsi="Times New Roman" w:cs="Times New Roman"/>
          <w:sz w:val="40"/>
          <w:szCs w:val="32"/>
        </w:rPr>
        <w:t xml:space="preserve"> </w:t>
      </w:r>
      <w:r w:rsidR="00F8025B" w:rsidRPr="00DE0577">
        <w:rPr>
          <w:rFonts w:ascii="Times New Roman" w:hAnsi="Times New Roman" w:cs="Times New Roman"/>
          <w:sz w:val="28"/>
          <w:szCs w:val="32"/>
        </w:rPr>
        <w:t>Подготовил</w:t>
      </w:r>
      <w:r w:rsidR="00F8025B">
        <w:rPr>
          <w:rFonts w:ascii="Times New Roman" w:hAnsi="Times New Roman" w:cs="Times New Roman"/>
          <w:sz w:val="28"/>
          <w:szCs w:val="32"/>
        </w:rPr>
        <w:t xml:space="preserve">  воспитатель: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Валевская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Ю.Н.</w:t>
      </w:r>
    </w:p>
    <w:p w:rsidR="00F8025B" w:rsidRDefault="00F8025B" w:rsidP="00F8025B">
      <w:pPr>
        <w:tabs>
          <w:tab w:val="left" w:pos="5954"/>
        </w:tabs>
        <w:jc w:val="both"/>
        <w:rPr>
          <w:rFonts w:ascii="Times New Roman" w:hAnsi="Times New Roman" w:cs="Times New Roman"/>
          <w:sz w:val="28"/>
          <w:szCs w:val="32"/>
        </w:rPr>
      </w:pPr>
    </w:p>
    <w:p w:rsidR="00F8025B" w:rsidRDefault="00F8025B" w:rsidP="00F8025B">
      <w:pPr>
        <w:tabs>
          <w:tab w:val="left" w:pos="5954"/>
        </w:tabs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</w:t>
      </w:r>
    </w:p>
    <w:p w:rsidR="00F8025B" w:rsidRDefault="00F8025B" w:rsidP="00F8025B">
      <w:pPr>
        <w:tabs>
          <w:tab w:val="left" w:pos="5954"/>
        </w:tabs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</w:p>
    <w:p w:rsidR="009A28DF" w:rsidRPr="00942B47" w:rsidRDefault="00942B47">
      <w:pPr>
        <w:pStyle w:val="Style1"/>
        <w:widowControl/>
        <w:spacing w:before="82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b/>
          <w:sz w:val="24"/>
          <w:szCs w:val="24"/>
        </w:rPr>
        <w:t xml:space="preserve">                              </w:t>
      </w:r>
      <w:proofErr w:type="spellStart"/>
      <w:r>
        <w:rPr>
          <w:rStyle w:val="FontStyle11"/>
          <w:b/>
          <w:sz w:val="24"/>
          <w:szCs w:val="24"/>
        </w:rPr>
        <w:t>г</w:t>
      </w:r>
      <w:proofErr w:type="gramStart"/>
      <w:r w:rsidRPr="00942B47">
        <w:rPr>
          <w:rStyle w:val="FontStyle11"/>
          <w:rFonts w:ascii="Times New Roman" w:hAnsi="Times New Roman" w:cs="Times New Roman"/>
          <w:sz w:val="24"/>
          <w:szCs w:val="24"/>
        </w:rPr>
        <w:t>.</w:t>
      </w:r>
      <w:r>
        <w:rPr>
          <w:rStyle w:val="FontStyle11"/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>оролев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2021г.</w:t>
      </w:r>
      <w:r w:rsidR="00F8025B">
        <w:rPr>
          <w:rStyle w:val="FontStyle11"/>
          <w:b/>
        </w:rPr>
        <w:t xml:space="preserve">     </w:t>
      </w:r>
    </w:p>
    <w:p w:rsidR="009A28DF" w:rsidRPr="0023668A" w:rsidRDefault="009A28DF">
      <w:pPr>
        <w:pStyle w:val="Style2"/>
        <w:widowControl/>
        <w:spacing w:line="240" w:lineRule="exact"/>
        <w:rPr>
          <w:b/>
          <w:sz w:val="20"/>
          <w:szCs w:val="20"/>
        </w:rPr>
      </w:pPr>
    </w:p>
    <w:p w:rsidR="009A28DF" w:rsidRDefault="009A28DF">
      <w:pPr>
        <w:pStyle w:val="Style2"/>
        <w:widowControl/>
        <w:spacing w:line="240" w:lineRule="exact"/>
        <w:rPr>
          <w:sz w:val="20"/>
          <w:szCs w:val="20"/>
        </w:rPr>
      </w:pPr>
    </w:p>
    <w:p w:rsidR="00EA5256" w:rsidRDefault="00EA5256">
      <w:pPr>
        <w:pStyle w:val="Style2"/>
        <w:widowControl/>
        <w:spacing w:before="5" w:line="485" w:lineRule="exact"/>
        <w:rPr>
          <w:rStyle w:val="FontStyle11"/>
        </w:rPr>
      </w:pPr>
      <w:r w:rsidRPr="003E59F9">
        <w:rPr>
          <w:rStyle w:val="FontStyle11"/>
          <w:b/>
        </w:rPr>
        <w:t>Вид проекта</w:t>
      </w:r>
      <w:r>
        <w:rPr>
          <w:rStyle w:val="FontStyle11"/>
        </w:rPr>
        <w:t>: краткосрочный</w:t>
      </w:r>
      <w:r w:rsidR="003E59F9">
        <w:rPr>
          <w:rStyle w:val="FontStyle11"/>
        </w:rPr>
        <w:t xml:space="preserve"> (сентябрь-ноябрь 20</w:t>
      </w:r>
      <w:r w:rsidR="00942B47">
        <w:rPr>
          <w:rStyle w:val="FontStyle11"/>
        </w:rPr>
        <w:t>21</w:t>
      </w:r>
      <w:r w:rsidR="003E59F9">
        <w:rPr>
          <w:rStyle w:val="FontStyle11"/>
        </w:rPr>
        <w:t>г)</w:t>
      </w:r>
    </w:p>
    <w:p w:rsidR="00EA5256" w:rsidRDefault="00EA5256">
      <w:pPr>
        <w:pStyle w:val="Style2"/>
        <w:widowControl/>
        <w:spacing w:before="5" w:line="485" w:lineRule="exact"/>
        <w:rPr>
          <w:rStyle w:val="FontStyle11"/>
        </w:rPr>
      </w:pPr>
    </w:p>
    <w:p w:rsidR="00EA5256" w:rsidRDefault="0099423F">
      <w:pPr>
        <w:pStyle w:val="Style2"/>
        <w:widowControl/>
        <w:spacing w:before="5" w:line="485" w:lineRule="exact"/>
        <w:rPr>
          <w:rStyle w:val="FontStyle11"/>
        </w:rPr>
      </w:pPr>
      <w:r w:rsidRPr="00EA5256">
        <w:rPr>
          <w:rStyle w:val="FontStyle11"/>
          <w:b/>
        </w:rPr>
        <w:t>Участники проекта</w:t>
      </w:r>
      <w:r w:rsidR="00AD0A4A">
        <w:rPr>
          <w:rStyle w:val="FontStyle11"/>
        </w:rPr>
        <w:t>: дети младш</w:t>
      </w:r>
      <w:proofErr w:type="gramStart"/>
      <w:r w:rsidR="00AD0A4A">
        <w:rPr>
          <w:rStyle w:val="FontStyle11"/>
        </w:rPr>
        <w:t>е-</w:t>
      </w:r>
      <w:proofErr w:type="gramEnd"/>
      <w:r w:rsidR="00AD0A4A">
        <w:rPr>
          <w:rStyle w:val="FontStyle11"/>
        </w:rPr>
        <w:t xml:space="preserve"> средней</w:t>
      </w:r>
      <w:r>
        <w:rPr>
          <w:rStyle w:val="FontStyle11"/>
        </w:rPr>
        <w:t xml:space="preserve"> группы</w:t>
      </w:r>
      <w:r w:rsidR="00AD0A4A">
        <w:rPr>
          <w:rStyle w:val="FontStyle11"/>
        </w:rPr>
        <w:t xml:space="preserve"> №6, воспитатель</w:t>
      </w:r>
      <w:r>
        <w:rPr>
          <w:rStyle w:val="FontStyle11"/>
        </w:rPr>
        <w:t xml:space="preserve">, родители воспитанников. </w:t>
      </w:r>
    </w:p>
    <w:p w:rsidR="00EA5256" w:rsidRDefault="00EA5256">
      <w:pPr>
        <w:pStyle w:val="Style2"/>
        <w:widowControl/>
        <w:spacing w:before="5" w:line="485" w:lineRule="exact"/>
        <w:rPr>
          <w:rStyle w:val="FontStyle11"/>
        </w:rPr>
      </w:pPr>
    </w:p>
    <w:p w:rsidR="00EA5256" w:rsidRDefault="0099423F" w:rsidP="00EA5256">
      <w:pPr>
        <w:pStyle w:val="Style2"/>
        <w:widowControl/>
        <w:spacing w:before="5" w:line="485" w:lineRule="exact"/>
        <w:rPr>
          <w:rStyle w:val="FontStyle11"/>
        </w:rPr>
      </w:pPr>
      <w:r w:rsidRPr="00EA5256">
        <w:rPr>
          <w:rStyle w:val="FontStyle11"/>
          <w:b/>
        </w:rPr>
        <w:lastRenderedPageBreak/>
        <w:t>Актуальность</w:t>
      </w:r>
      <w:r>
        <w:rPr>
          <w:rStyle w:val="FontStyle11"/>
        </w:rPr>
        <w:t xml:space="preserve">. Главный показатель заботы человека о своем организме - это здоровые зубы. Помимо </w:t>
      </w:r>
      <w:proofErr w:type="gramStart"/>
      <w:r>
        <w:rPr>
          <w:rStyle w:val="FontStyle11"/>
        </w:rPr>
        <w:t>эстетического внешнего вида</w:t>
      </w:r>
      <w:proofErr w:type="gramEnd"/>
      <w:r>
        <w:rPr>
          <w:rStyle w:val="FontStyle11"/>
        </w:rPr>
        <w:t xml:space="preserve"> существует множество гораздо более важных причин для того, чтобы следить за здоровьем своих зубов. Исключительно высокая</w:t>
      </w:r>
      <w:r w:rsidR="00EA5256">
        <w:rPr>
          <w:rStyle w:val="FontStyle11"/>
        </w:rPr>
        <w:t xml:space="preserve"> </w:t>
      </w:r>
      <w:r>
        <w:rPr>
          <w:rStyle w:val="FontStyle11"/>
        </w:rPr>
        <w:t>распространенность у детей кариеса (до 90% уже на пятом - шестом году жизни) делает эту проблему особо значимой, т.к. очаг хронической инфекции в ротовой полости становится рассадником микроорганизмов. Каждый человек заботится о своих зубах и дёснах в меру своих возможностей и знаний. Но знания эти часто оказываются поверхностными. Неправильные представления об уходе за полостью рта часто становятся в будущем причиной проблем. Поэтому педагоги должны способствовать тому, чтобы сформировать у детей привычку постоянно следить за гигиеной</w:t>
      </w:r>
      <w:r w:rsidR="00EA5256">
        <w:rPr>
          <w:rStyle w:val="FontStyle11"/>
        </w:rPr>
        <w:t xml:space="preserve"> </w:t>
      </w:r>
      <w:r>
        <w:rPr>
          <w:rStyle w:val="FontStyle11"/>
        </w:rPr>
        <w:t xml:space="preserve">полости рта. Наиболее осмысленной формой работы в данном направлении будет являться проект. Данный метод работы дает возможность обучающимся подробно, глубоко и всесторонне изучить проблему, быть активным участником в реализации этапов проекта. </w:t>
      </w:r>
    </w:p>
    <w:p w:rsidR="009A28DF" w:rsidRDefault="0099423F" w:rsidP="00EA5256">
      <w:pPr>
        <w:pStyle w:val="Style2"/>
        <w:widowControl/>
        <w:spacing w:before="5" w:line="485" w:lineRule="exact"/>
        <w:rPr>
          <w:rStyle w:val="FontStyle11"/>
        </w:rPr>
      </w:pPr>
      <w:r>
        <w:rPr>
          <w:rStyle w:val="FontStyle11"/>
        </w:rPr>
        <w:t>Две недели</w:t>
      </w:r>
      <w:r w:rsidR="00EA5256">
        <w:rPr>
          <w:rStyle w:val="FontStyle11"/>
        </w:rPr>
        <w:t xml:space="preserve"> </w:t>
      </w:r>
      <w:r>
        <w:rPr>
          <w:rStyle w:val="FontStyle11"/>
        </w:rPr>
        <w:t>целенаправленной работы в данном направлении, конечно, не решат всех проблем. Но значительно помогут, во-первых, дать детям необходимую сумму знаний о гигиене полости рта, о строении и функциях зубов, во-вторых, помогут овладеть</w:t>
      </w:r>
      <w:r w:rsidR="00EA5256">
        <w:rPr>
          <w:rStyle w:val="FontStyle11"/>
        </w:rPr>
        <w:t xml:space="preserve"> </w:t>
      </w:r>
      <w:r>
        <w:rPr>
          <w:rStyle w:val="FontStyle11"/>
        </w:rPr>
        <w:t>элементарными умениями и навыками по уходу за зубами и, в-третьих, разовьют у дошкольников самостоятельность и ответственность за своё здоровье.</w:t>
      </w:r>
    </w:p>
    <w:p w:rsidR="00EA5256" w:rsidRDefault="00EA5256" w:rsidP="00EA5256">
      <w:pPr>
        <w:pStyle w:val="Style2"/>
        <w:widowControl/>
        <w:spacing w:before="5" w:line="485" w:lineRule="exact"/>
        <w:rPr>
          <w:rStyle w:val="FontStyle11"/>
        </w:rPr>
      </w:pPr>
    </w:p>
    <w:p w:rsidR="009A28DF" w:rsidRDefault="0099423F" w:rsidP="00EA5256">
      <w:pPr>
        <w:pStyle w:val="Style2"/>
        <w:widowControl/>
        <w:spacing w:line="485" w:lineRule="exact"/>
        <w:rPr>
          <w:rStyle w:val="FontStyle11"/>
        </w:rPr>
      </w:pPr>
      <w:r>
        <w:rPr>
          <w:rStyle w:val="FontStyle11"/>
        </w:rPr>
        <w:t>Мой проект реализуется не только через систему занятий, но и в свободное от занятий время (через чтение художественной литературы, просмотр мультфильмов, видеоматериалов, участие в выставках, игровую деятельность, экспериментирование и т.д.)</w:t>
      </w:r>
    </w:p>
    <w:p w:rsidR="00EA5256" w:rsidRDefault="00EA5256">
      <w:pPr>
        <w:pStyle w:val="Style2"/>
        <w:widowControl/>
        <w:spacing w:line="485" w:lineRule="exact"/>
        <w:rPr>
          <w:rStyle w:val="FontStyle11"/>
        </w:rPr>
      </w:pPr>
    </w:p>
    <w:p w:rsidR="00EA5256" w:rsidRDefault="0099423F" w:rsidP="00EA5256">
      <w:pPr>
        <w:pStyle w:val="Style2"/>
        <w:widowControl/>
        <w:spacing w:line="485" w:lineRule="exact"/>
        <w:rPr>
          <w:rStyle w:val="FontStyle11"/>
        </w:rPr>
      </w:pPr>
      <w:r w:rsidRPr="00EA5256">
        <w:rPr>
          <w:rStyle w:val="FontStyle11"/>
          <w:b/>
        </w:rPr>
        <w:t>Цель проекта</w:t>
      </w:r>
      <w:r>
        <w:rPr>
          <w:rStyle w:val="FontStyle11"/>
        </w:rPr>
        <w:t>: формировать у детей гигиенические навыки по уходу за зубами, обеспечить осознанное</w:t>
      </w:r>
      <w:r w:rsidR="00EA5256">
        <w:rPr>
          <w:rStyle w:val="FontStyle11"/>
        </w:rPr>
        <w:t xml:space="preserve"> </w:t>
      </w:r>
      <w:r>
        <w:rPr>
          <w:rStyle w:val="FontStyle11"/>
        </w:rPr>
        <w:t>выполнение родителями профилактических мероприятий, направленных на предупреждение заболеваний зубов и полости рта</w:t>
      </w:r>
      <w:proofErr w:type="gramStart"/>
      <w:r>
        <w:rPr>
          <w:rStyle w:val="FontStyle11"/>
        </w:rPr>
        <w:t>.</w:t>
      </w:r>
      <w:proofErr w:type="gramEnd"/>
      <w:r>
        <w:rPr>
          <w:rStyle w:val="FontStyle11"/>
        </w:rPr>
        <w:t xml:space="preserve"> </w:t>
      </w:r>
      <w:proofErr w:type="gramStart"/>
      <w:r>
        <w:rPr>
          <w:rStyle w:val="FontStyle11"/>
        </w:rPr>
        <w:t>д</w:t>
      </w:r>
      <w:proofErr w:type="gramEnd"/>
      <w:r>
        <w:rPr>
          <w:rStyle w:val="FontStyle11"/>
        </w:rPr>
        <w:t xml:space="preserve">ать детям необходимые знания о зубах; выработать на основе полученных знаний необходимые гигиенические навыки и привычки. </w:t>
      </w:r>
    </w:p>
    <w:p w:rsidR="00EA5256" w:rsidRDefault="00EA5256" w:rsidP="00EA5256">
      <w:pPr>
        <w:pStyle w:val="Style2"/>
        <w:widowControl/>
        <w:spacing w:line="485" w:lineRule="exact"/>
        <w:rPr>
          <w:rStyle w:val="FontStyle11"/>
        </w:rPr>
      </w:pPr>
    </w:p>
    <w:p w:rsidR="00EA5256" w:rsidRDefault="0099423F" w:rsidP="00EA5256">
      <w:pPr>
        <w:pStyle w:val="Style2"/>
        <w:widowControl/>
        <w:spacing w:line="485" w:lineRule="exact"/>
        <w:rPr>
          <w:rStyle w:val="FontStyle11"/>
        </w:rPr>
      </w:pPr>
      <w:r w:rsidRPr="00EA5256">
        <w:rPr>
          <w:rStyle w:val="FontStyle11"/>
          <w:b/>
        </w:rPr>
        <w:t>Задачи проекта</w:t>
      </w:r>
      <w:r>
        <w:rPr>
          <w:rStyle w:val="FontStyle11"/>
        </w:rPr>
        <w:t xml:space="preserve">: </w:t>
      </w:r>
    </w:p>
    <w:p w:rsidR="009A28DF" w:rsidRDefault="0099423F" w:rsidP="00EA5256">
      <w:pPr>
        <w:pStyle w:val="Style2"/>
        <w:widowControl/>
        <w:spacing w:line="485" w:lineRule="exact"/>
        <w:rPr>
          <w:rStyle w:val="FontStyle11"/>
        </w:rPr>
      </w:pPr>
      <w:r>
        <w:rPr>
          <w:rStyle w:val="FontStyle11"/>
        </w:rPr>
        <w:t>Образовательные:</w:t>
      </w:r>
      <w:r w:rsidR="00EA5256">
        <w:rPr>
          <w:rStyle w:val="FontStyle11"/>
        </w:rPr>
        <w:t xml:space="preserve"> </w:t>
      </w:r>
      <w:r>
        <w:rPr>
          <w:rStyle w:val="FontStyle11"/>
        </w:rPr>
        <w:t>Расширить и углубить знания детей о ротовой полости, зубах.</w:t>
      </w:r>
      <w:r w:rsidR="00942B47">
        <w:rPr>
          <w:rStyle w:val="FontStyle11"/>
        </w:rPr>
        <w:t xml:space="preserve"> </w:t>
      </w:r>
      <w:r>
        <w:rPr>
          <w:rStyle w:val="FontStyle11"/>
        </w:rPr>
        <w:t>Познакомить детей с вредной и полезной для зубов пищей.</w:t>
      </w:r>
    </w:p>
    <w:p w:rsidR="00EA5256" w:rsidRDefault="0099423F" w:rsidP="00EA5256">
      <w:pPr>
        <w:pStyle w:val="Style6"/>
        <w:widowControl/>
        <w:spacing w:line="485" w:lineRule="exact"/>
        <w:ind w:firstLine="0"/>
        <w:rPr>
          <w:rStyle w:val="FontStyle11"/>
        </w:rPr>
      </w:pPr>
      <w:r>
        <w:rPr>
          <w:rStyle w:val="FontStyle11"/>
        </w:rPr>
        <w:t>Обучить осн</w:t>
      </w:r>
      <w:r w:rsidR="00EA5256">
        <w:rPr>
          <w:rStyle w:val="FontStyle11"/>
        </w:rPr>
        <w:t>овным правилам ухода за зубами.</w:t>
      </w:r>
    </w:p>
    <w:p w:rsidR="00EA5256" w:rsidRDefault="0099423F" w:rsidP="00EA5256">
      <w:pPr>
        <w:pStyle w:val="Style6"/>
        <w:widowControl/>
        <w:spacing w:line="485" w:lineRule="exact"/>
        <w:ind w:firstLine="0"/>
        <w:rPr>
          <w:rStyle w:val="FontStyle11"/>
        </w:rPr>
      </w:pPr>
      <w:r w:rsidRPr="00EA5256">
        <w:rPr>
          <w:rStyle w:val="FontStyle11"/>
          <w:i/>
        </w:rPr>
        <w:t>Развивающие</w:t>
      </w:r>
      <w:r>
        <w:rPr>
          <w:rStyle w:val="FontStyle11"/>
        </w:rPr>
        <w:t>: развивать</w:t>
      </w:r>
      <w:r w:rsidR="00EA5256">
        <w:rPr>
          <w:rStyle w:val="FontStyle11"/>
        </w:rPr>
        <w:t xml:space="preserve"> </w:t>
      </w:r>
      <w:r>
        <w:rPr>
          <w:rStyle w:val="FontStyle11"/>
        </w:rPr>
        <w:t>познавательную активность, исследовательские ум</w:t>
      </w:r>
      <w:r w:rsidR="00EA5256">
        <w:rPr>
          <w:rStyle w:val="FontStyle11"/>
        </w:rPr>
        <w:t xml:space="preserve">ения и навыки: задавать </w:t>
      </w:r>
      <w:proofErr w:type="spellStart"/>
      <w:r w:rsidR="00EA5256">
        <w:rPr>
          <w:rStyle w:val="FontStyle11"/>
        </w:rPr>
        <w:t>вопросы</w:t>
      </w:r>
      <w:proofErr w:type="gramStart"/>
      <w:r w:rsidR="00EA5256">
        <w:rPr>
          <w:rStyle w:val="FontStyle11"/>
        </w:rPr>
        <w:t>,</w:t>
      </w:r>
      <w:r>
        <w:rPr>
          <w:rStyle w:val="FontStyle11"/>
        </w:rPr>
        <w:t>с</w:t>
      </w:r>
      <w:proofErr w:type="gramEnd"/>
      <w:r>
        <w:rPr>
          <w:rStyle w:val="FontStyle11"/>
        </w:rPr>
        <w:t>обирать</w:t>
      </w:r>
      <w:proofErr w:type="spellEnd"/>
      <w:r>
        <w:rPr>
          <w:rStyle w:val="FontStyle11"/>
        </w:rPr>
        <w:t xml:space="preserve"> совместно со взрослыми необходимую информацию; делать выводы </w:t>
      </w:r>
      <w:r w:rsidR="00EA5256">
        <w:rPr>
          <w:rStyle w:val="FontStyle11"/>
        </w:rPr>
        <w:t>,</w:t>
      </w:r>
      <w:r>
        <w:rPr>
          <w:rStyle w:val="FontStyle11"/>
        </w:rPr>
        <w:t xml:space="preserve"> представлять свой опыт в форме продуктов исследования. </w:t>
      </w:r>
    </w:p>
    <w:p w:rsidR="009A28DF" w:rsidRDefault="0099423F" w:rsidP="00EA5256">
      <w:pPr>
        <w:pStyle w:val="Style6"/>
        <w:widowControl/>
        <w:spacing w:line="485" w:lineRule="exact"/>
        <w:ind w:firstLine="0"/>
        <w:rPr>
          <w:rStyle w:val="FontStyle11"/>
        </w:rPr>
      </w:pPr>
      <w:r w:rsidRPr="00EA5256">
        <w:rPr>
          <w:rStyle w:val="FontStyle11"/>
          <w:i/>
        </w:rPr>
        <w:t>Воспитательные:</w:t>
      </w:r>
      <w:r>
        <w:rPr>
          <w:rStyle w:val="FontStyle11"/>
        </w:rPr>
        <w:t xml:space="preserve"> воспитывать желание иметь красивые и здоровые зубы и положительное отношение к посещению стоматолога; повысить компетентность родителей в вопросах профилактических мероприятий, направленных на предупреждение</w:t>
      </w:r>
      <w:r w:rsidR="00EA5256">
        <w:rPr>
          <w:rStyle w:val="FontStyle11"/>
        </w:rPr>
        <w:t xml:space="preserve"> </w:t>
      </w:r>
      <w:r>
        <w:rPr>
          <w:rStyle w:val="FontStyle11"/>
        </w:rPr>
        <w:t>заболеваний зубов и полости рта.</w:t>
      </w:r>
    </w:p>
    <w:p w:rsidR="009A28DF" w:rsidRDefault="0099423F">
      <w:pPr>
        <w:pStyle w:val="Style2"/>
        <w:widowControl/>
        <w:spacing w:line="485" w:lineRule="exact"/>
        <w:rPr>
          <w:rStyle w:val="FontStyle11"/>
        </w:rPr>
      </w:pPr>
      <w:r>
        <w:rPr>
          <w:rStyle w:val="FontStyle11"/>
        </w:rPr>
        <w:t>.</w:t>
      </w:r>
    </w:p>
    <w:p w:rsidR="009A28DF" w:rsidRDefault="0099423F">
      <w:pPr>
        <w:pStyle w:val="Style2"/>
        <w:widowControl/>
        <w:spacing w:before="5" w:line="485" w:lineRule="exact"/>
        <w:rPr>
          <w:rStyle w:val="FontStyle11"/>
        </w:rPr>
      </w:pPr>
      <w:r>
        <w:rPr>
          <w:rStyle w:val="FontStyle11"/>
        </w:rPr>
        <w:t>Разработка проекта:</w:t>
      </w:r>
    </w:p>
    <w:p w:rsidR="009A28DF" w:rsidRDefault="0099423F" w:rsidP="00A0318A">
      <w:pPr>
        <w:pStyle w:val="Style3"/>
        <w:widowControl/>
        <w:numPr>
          <w:ilvl w:val="0"/>
          <w:numId w:val="1"/>
        </w:numPr>
        <w:tabs>
          <w:tab w:val="left" w:pos="221"/>
        </w:tabs>
        <w:rPr>
          <w:rStyle w:val="FontStyle11"/>
        </w:rPr>
      </w:pPr>
      <w:r>
        <w:rPr>
          <w:rStyle w:val="FontStyle11"/>
        </w:rPr>
        <w:t>отбор методического и информационного материала;</w:t>
      </w:r>
    </w:p>
    <w:p w:rsidR="009A28DF" w:rsidRDefault="0099423F" w:rsidP="00A0318A">
      <w:pPr>
        <w:pStyle w:val="Style3"/>
        <w:widowControl/>
        <w:numPr>
          <w:ilvl w:val="0"/>
          <w:numId w:val="1"/>
        </w:numPr>
        <w:tabs>
          <w:tab w:val="left" w:pos="221"/>
        </w:tabs>
        <w:rPr>
          <w:rStyle w:val="FontStyle11"/>
        </w:rPr>
      </w:pPr>
      <w:r>
        <w:rPr>
          <w:rStyle w:val="FontStyle11"/>
        </w:rPr>
        <w:t>разработка плана работы;</w:t>
      </w:r>
    </w:p>
    <w:p w:rsidR="009A28DF" w:rsidRDefault="0099423F" w:rsidP="00A0318A">
      <w:pPr>
        <w:pStyle w:val="Style3"/>
        <w:widowControl/>
        <w:numPr>
          <w:ilvl w:val="0"/>
          <w:numId w:val="1"/>
        </w:numPr>
        <w:tabs>
          <w:tab w:val="left" w:pos="221"/>
        </w:tabs>
        <w:rPr>
          <w:rStyle w:val="FontStyle11"/>
        </w:rPr>
      </w:pPr>
      <w:r>
        <w:rPr>
          <w:rStyle w:val="FontStyle11"/>
        </w:rPr>
        <w:t>реализация проекта;</w:t>
      </w:r>
    </w:p>
    <w:p w:rsidR="00EA5256" w:rsidRDefault="0099423F" w:rsidP="00A0318A">
      <w:pPr>
        <w:pStyle w:val="Style3"/>
        <w:widowControl/>
        <w:numPr>
          <w:ilvl w:val="0"/>
          <w:numId w:val="1"/>
        </w:numPr>
        <w:tabs>
          <w:tab w:val="left" w:pos="221"/>
        </w:tabs>
        <w:rPr>
          <w:rStyle w:val="FontStyle11"/>
        </w:rPr>
      </w:pPr>
      <w:r>
        <w:rPr>
          <w:rStyle w:val="FontStyle11"/>
        </w:rPr>
        <w:t xml:space="preserve">анализ эффективности проделанной работы. </w:t>
      </w:r>
    </w:p>
    <w:p w:rsidR="00EA5256" w:rsidRDefault="00EA5256" w:rsidP="00EA5256">
      <w:pPr>
        <w:pStyle w:val="Style3"/>
        <w:widowControl/>
        <w:tabs>
          <w:tab w:val="left" w:pos="221"/>
        </w:tabs>
        <w:rPr>
          <w:rStyle w:val="FontStyle11"/>
        </w:rPr>
      </w:pPr>
    </w:p>
    <w:p w:rsidR="009A28DF" w:rsidRDefault="0099423F" w:rsidP="00EA5256">
      <w:pPr>
        <w:pStyle w:val="Style3"/>
        <w:widowControl/>
        <w:tabs>
          <w:tab w:val="left" w:pos="221"/>
        </w:tabs>
        <w:rPr>
          <w:rStyle w:val="FontStyle11"/>
        </w:rPr>
      </w:pPr>
      <w:r>
        <w:rPr>
          <w:rStyle w:val="FontStyle11"/>
        </w:rPr>
        <w:t>Предполагаемые итоги реализации проекта:</w:t>
      </w:r>
    </w:p>
    <w:p w:rsidR="009A28DF" w:rsidRDefault="00AD0A4A">
      <w:pPr>
        <w:pStyle w:val="Style6"/>
        <w:widowControl/>
        <w:spacing w:line="485" w:lineRule="exact"/>
        <w:ind w:firstLine="1123"/>
        <w:rPr>
          <w:rStyle w:val="FontStyle11"/>
        </w:rPr>
      </w:pPr>
      <w:r>
        <w:rPr>
          <w:rStyle w:val="FontStyle11"/>
        </w:rPr>
        <w:t>-</w:t>
      </w:r>
      <w:r w:rsidR="0099423F">
        <w:rPr>
          <w:rStyle w:val="FontStyle11"/>
        </w:rPr>
        <w:t>Повысится интерес к уходу за зубами.</w:t>
      </w:r>
    </w:p>
    <w:p w:rsidR="00EA5256" w:rsidRDefault="00AD0A4A">
      <w:pPr>
        <w:pStyle w:val="Style6"/>
        <w:widowControl/>
        <w:spacing w:before="82" w:line="485" w:lineRule="exact"/>
        <w:ind w:firstLine="1138"/>
        <w:rPr>
          <w:rStyle w:val="FontStyle11"/>
        </w:rPr>
      </w:pPr>
      <w:r>
        <w:rPr>
          <w:rStyle w:val="FontStyle11"/>
        </w:rPr>
        <w:t>-</w:t>
      </w:r>
      <w:r w:rsidR="0099423F">
        <w:rPr>
          <w:rStyle w:val="FontStyle11"/>
        </w:rPr>
        <w:t>Пов</w:t>
      </w:r>
      <w:r w:rsidR="00EA5256">
        <w:rPr>
          <w:rStyle w:val="FontStyle11"/>
        </w:rPr>
        <w:t xml:space="preserve">ысится общий уровень проведения </w:t>
      </w:r>
    </w:p>
    <w:p w:rsidR="009A28DF" w:rsidRDefault="0099423F" w:rsidP="00EA5256">
      <w:pPr>
        <w:pStyle w:val="Style6"/>
        <w:widowControl/>
        <w:spacing w:before="82" w:line="485" w:lineRule="exact"/>
        <w:rPr>
          <w:rStyle w:val="FontStyle11"/>
        </w:rPr>
      </w:pPr>
      <w:r>
        <w:rPr>
          <w:rStyle w:val="FontStyle11"/>
        </w:rPr>
        <w:t>культурно-гигиенических навыков.</w:t>
      </w:r>
    </w:p>
    <w:p w:rsidR="009A28DF" w:rsidRDefault="0099423F" w:rsidP="00EA5256">
      <w:pPr>
        <w:pStyle w:val="Style6"/>
        <w:widowControl/>
        <w:spacing w:line="485" w:lineRule="exact"/>
        <w:ind w:firstLine="0"/>
        <w:rPr>
          <w:rStyle w:val="FontStyle11"/>
        </w:rPr>
      </w:pPr>
      <w:r>
        <w:rPr>
          <w:rStyle w:val="FontStyle11"/>
        </w:rPr>
        <w:t>Дети более осмысленно будут использовать знания в практической деятельности по уходу за полотью рта.</w:t>
      </w:r>
    </w:p>
    <w:p w:rsidR="00EA5256" w:rsidRDefault="0099423F" w:rsidP="00EA5256">
      <w:pPr>
        <w:pStyle w:val="Style6"/>
        <w:widowControl/>
        <w:spacing w:line="485" w:lineRule="exact"/>
        <w:ind w:firstLine="0"/>
        <w:rPr>
          <w:rStyle w:val="FontStyle11"/>
        </w:rPr>
      </w:pPr>
      <w:r>
        <w:rPr>
          <w:rStyle w:val="FontStyle11"/>
        </w:rPr>
        <w:t>Активизируется артикуляционный аппарат.</w:t>
      </w:r>
    </w:p>
    <w:p w:rsidR="00EA5256" w:rsidRDefault="0099423F">
      <w:pPr>
        <w:pStyle w:val="Style6"/>
        <w:widowControl/>
        <w:spacing w:line="485" w:lineRule="exact"/>
        <w:ind w:firstLine="1118"/>
        <w:rPr>
          <w:rStyle w:val="FontStyle11"/>
        </w:rPr>
      </w:pPr>
      <w:r>
        <w:rPr>
          <w:rStyle w:val="FontStyle11"/>
        </w:rPr>
        <w:t xml:space="preserve"> </w:t>
      </w:r>
    </w:p>
    <w:p w:rsidR="00EA5256" w:rsidRDefault="0099423F">
      <w:pPr>
        <w:pStyle w:val="Style6"/>
        <w:widowControl/>
        <w:spacing w:line="485" w:lineRule="exact"/>
        <w:ind w:firstLine="1118"/>
        <w:rPr>
          <w:rStyle w:val="FontStyle11"/>
        </w:rPr>
      </w:pPr>
      <w:r w:rsidRPr="00EA5256">
        <w:rPr>
          <w:rStyle w:val="FontStyle11"/>
          <w:b/>
        </w:rPr>
        <w:t>Этапы реализации проекта</w:t>
      </w:r>
      <w:r w:rsidR="00EA5256">
        <w:rPr>
          <w:rStyle w:val="FontStyle11"/>
        </w:rPr>
        <w:t>:</w:t>
      </w:r>
    </w:p>
    <w:p w:rsidR="00EA5256" w:rsidRDefault="00EA5256">
      <w:pPr>
        <w:pStyle w:val="Style6"/>
        <w:widowControl/>
        <w:spacing w:line="485" w:lineRule="exact"/>
        <w:ind w:firstLine="1118"/>
        <w:rPr>
          <w:rStyle w:val="FontStyle11"/>
        </w:rPr>
      </w:pPr>
    </w:p>
    <w:p w:rsidR="00EA5256" w:rsidRDefault="0099423F" w:rsidP="00EA5256">
      <w:pPr>
        <w:pStyle w:val="Style6"/>
        <w:widowControl/>
        <w:spacing w:line="485" w:lineRule="exact"/>
        <w:ind w:firstLine="0"/>
        <w:rPr>
          <w:rStyle w:val="FontStyle11"/>
        </w:rPr>
      </w:pPr>
      <w:r w:rsidRPr="00EA5256">
        <w:rPr>
          <w:rStyle w:val="FontStyle11"/>
          <w:b/>
        </w:rPr>
        <w:t xml:space="preserve"> I этап</w:t>
      </w:r>
      <w:r>
        <w:rPr>
          <w:rStyle w:val="FontStyle11"/>
        </w:rPr>
        <w:t>. Организационный</w:t>
      </w:r>
      <w:r w:rsidR="00EA5256">
        <w:rPr>
          <w:rStyle w:val="FontStyle11"/>
        </w:rPr>
        <w:t>.</w:t>
      </w:r>
    </w:p>
    <w:p w:rsidR="009A28DF" w:rsidRDefault="0099423F" w:rsidP="00EA5256">
      <w:pPr>
        <w:pStyle w:val="Style6"/>
        <w:widowControl/>
        <w:spacing w:line="485" w:lineRule="exact"/>
        <w:ind w:firstLine="0"/>
        <w:rPr>
          <w:rStyle w:val="FontStyle11"/>
        </w:rPr>
      </w:pPr>
      <w:r>
        <w:rPr>
          <w:rStyle w:val="FontStyle11"/>
        </w:rPr>
        <w:t xml:space="preserve"> Сбор информации: выяснить, что знают дети по теме проекта, определить круг вопросов, на которые дети хотят получить ответ:</w:t>
      </w:r>
    </w:p>
    <w:p w:rsidR="009A28DF" w:rsidRDefault="00AD0A4A" w:rsidP="00A0318A">
      <w:pPr>
        <w:pStyle w:val="Style2"/>
        <w:widowControl/>
        <w:numPr>
          <w:ilvl w:val="0"/>
          <w:numId w:val="2"/>
        </w:numPr>
        <w:tabs>
          <w:tab w:val="left" w:pos="451"/>
        </w:tabs>
        <w:spacing w:line="485" w:lineRule="exact"/>
        <w:rPr>
          <w:rStyle w:val="FontStyle11"/>
        </w:rPr>
      </w:pPr>
      <w:r>
        <w:rPr>
          <w:rStyle w:val="FontStyle11"/>
        </w:rPr>
        <w:t>Что такое</w:t>
      </w:r>
      <w:r w:rsidR="0099423F">
        <w:rPr>
          <w:rStyle w:val="FontStyle11"/>
        </w:rPr>
        <w:t xml:space="preserve"> зуб</w:t>
      </w:r>
      <w:r>
        <w:rPr>
          <w:rStyle w:val="FontStyle11"/>
        </w:rPr>
        <w:t>ы</w:t>
      </w:r>
      <w:r w:rsidR="0099423F">
        <w:rPr>
          <w:rStyle w:val="FontStyle11"/>
        </w:rPr>
        <w:t>?</w:t>
      </w:r>
    </w:p>
    <w:p w:rsidR="009A28DF" w:rsidRDefault="0099423F" w:rsidP="00A0318A">
      <w:pPr>
        <w:pStyle w:val="Style2"/>
        <w:widowControl/>
        <w:numPr>
          <w:ilvl w:val="0"/>
          <w:numId w:val="2"/>
        </w:numPr>
        <w:tabs>
          <w:tab w:val="left" w:pos="451"/>
        </w:tabs>
        <w:spacing w:line="485" w:lineRule="exact"/>
        <w:rPr>
          <w:rStyle w:val="FontStyle11"/>
        </w:rPr>
      </w:pPr>
      <w:r>
        <w:rPr>
          <w:rStyle w:val="FontStyle11"/>
        </w:rPr>
        <w:t>Где живут зубы у маленьких детей?</w:t>
      </w:r>
    </w:p>
    <w:p w:rsidR="009A28DF" w:rsidRDefault="0099423F" w:rsidP="00EA5256">
      <w:pPr>
        <w:pStyle w:val="Style2"/>
        <w:widowControl/>
        <w:numPr>
          <w:ilvl w:val="0"/>
          <w:numId w:val="2"/>
        </w:numPr>
        <w:tabs>
          <w:tab w:val="left" w:pos="451"/>
        </w:tabs>
        <w:spacing w:line="485" w:lineRule="exact"/>
        <w:rPr>
          <w:rStyle w:val="FontStyle11"/>
        </w:rPr>
      </w:pPr>
      <w:r>
        <w:rPr>
          <w:rStyle w:val="FontStyle11"/>
        </w:rPr>
        <w:t>Почему зубы</w:t>
      </w:r>
      <w:r w:rsidR="00EA5256">
        <w:rPr>
          <w:rStyle w:val="FontStyle11"/>
        </w:rPr>
        <w:t xml:space="preserve"> </w:t>
      </w:r>
      <w:r>
        <w:rPr>
          <w:rStyle w:val="FontStyle11"/>
        </w:rPr>
        <w:t>называются молочными?</w:t>
      </w:r>
    </w:p>
    <w:p w:rsidR="009A28DF" w:rsidRDefault="0099423F" w:rsidP="00A0318A">
      <w:pPr>
        <w:pStyle w:val="Style1"/>
        <w:widowControl/>
        <w:numPr>
          <w:ilvl w:val="0"/>
          <w:numId w:val="3"/>
        </w:numPr>
        <w:tabs>
          <w:tab w:val="left" w:pos="437"/>
        </w:tabs>
        <w:spacing w:line="485" w:lineRule="exact"/>
        <w:rPr>
          <w:rStyle w:val="FontStyle11"/>
        </w:rPr>
      </w:pPr>
      <w:r>
        <w:rPr>
          <w:rStyle w:val="FontStyle11"/>
        </w:rPr>
        <w:t>Почему молочные зубы начинают шататься?</w:t>
      </w:r>
    </w:p>
    <w:p w:rsidR="009A28DF" w:rsidRDefault="0099423F" w:rsidP="00A0318A">
      <w:pPr>
        <w:pStyle w:val="Style1"/>
        <w:widowControl/>
        <w:numPr>
          <w:ilvl w:val="0"/>
          <w:numId w:val="3"/>
        </w:numPr>
        <w:tabs>
          <w:tab w:val="left" w:pos="437"/>
        </w:tabs>
        <w:spacing w:line="485" w:lineRule="exact"/>
        <w:ind w:right="1334"/>
        <w:rPr>
          <w:rStyle w:val="FontStyle11"/>
        </w:rPr>
      </w:pPr>
      <w:r>
        <w:rPr>
          <w:rStyle w:val="FontStyle11"/>
        </w:rPr>
        <w:t>Откуда берутся постоянные зубы?</w:t>
      </w:r>
    </w:p>
    <w:p w:rsidR="009A28DF" w:rsidRDefault="0099423F" w:rsidP="00A0318A">
      <w:pPr>
        <w:pStyle w:val="Style1"/>
        <w:widowControl/>
        <w:numPr>
          <w:ilvl w:val="0"/>
          <w:numId w:val="3"/>
        </w:numPr>
        <w:tabs>
          <w:tab w:val="left" w:pos="437"/>
        </w:tabs>
        <w:spacing w:line="485" w:lineRule="exact"/>
        <w:jc w:val="left"/>
        <w:rPr>
          <w:rStyle w:val="FontStyle11"/>
        </w:rPr>
      </w:pPr>
      <w:r>
        <w:rPr>
          <w:rStyle w:val="FontStyle11"/>
        </w:rPr>
        <w:t>Надо ли лечить молочные зубы?</w:t>
      </w:r>
    </w:p>
    <w:p w:rsidR="009A28DF" w:rsidRDefault="0099423F" w:rsidP="00A0318A">
      <w:pPr>
        <w:pStyle w:val="Style1"/>
        <w:widowControl/>
        <w:numPr>
          <w:ilvl w:val="0"/>
          <w:numId w:val="3"/>
        </w:numPr>
        <w:tabs>
          <w:tab w:val="left" w:pos="437"/>
        </w:tabs>
        <w:spacing w:line="485" w:lineRule="exact"/>
        <w:rPr>
          <w:rStyle w:val="FontStyle11"/>
        </w:rPr>
      </w:pPr>
      <w:r>
        <w:rPr>
          <w:rStyle w:val="FontStyle11"/>
        </w:rPr>
        <w:t>Как правильно чистить зубы?</w:t>
      </w:r>
    </w:p>
    <w:p w:rsidR="00EA5256" w:rsidRDefault="0099423F" w:rsidP="00A0318A">
      <w:pPr>
        <w:pStyle w:val="Style2"/>
        <w:widowControl/>
        <w:numPr>
          <w:ilvl w:val="0"/>
          <w:numId w:val="3"/>
        </w:numPr>
        <w:tabs>
          <w:tab w:val="left" w:pos="437"/>
        </w:tabs>
        <w:spacing w:line="485" w:lineRule="exact"/>
        <w:rPr>
          <w:rStyle w:val="FontStyle11"/>
        </w:rPr>
      </w:pPr>
      <w:r>
        <w:rPr>
          <w:rStyle w:val="FontStyle11"/>
        </w:rPr>
        <w:t>Что можно сдела</w:t>
      </w:r>
      <w:r w:rsidR="00EA5256">
        <w:rPr>
          <w:rStyle w:val="FontStyle11"/>
        </w:rPr>
        <w:t xml:space="preserve">ть для здоровья зубов? Выяснить </w:t>
      </w:r>
    </w:p>
    <w:p w:rsidR="009A28DF" w:rsidRDefault="00EA5256" w:rsidP="00EA5256">
      <w:pPr>
        <w:pStyle w:val="Style2"/>
        <w:widowControl/>
        <w:tabs>
          <w:tab w:val="left" w:pos="437"/>
        </w:tabs>
        <w:spacing w:line="485" w:lineRule="exact"/>
        <w:rPr>
          <w:rStyle w:val="FontStyle11"/>
        </w:rPr>
      </w:pPr>
      <w:r>
        <w:rPr>
          <w:rStyle w:val="FontStyle11"/>
        </w:rPr>
        <w:t xml:space="preserve">   </w:t>
      </w:r>
      <w:r w:rsidR="0099423F">
        <w:rPr>
          <w:rStyle w:val="FontStyle11"/>
        </w:rPr>
        <w:t>способы получения информации:</w:t>
      </w:r>
    </w:p>
    <w:p w:rsidR="009A28DF" w:rsidRDefault="0099423F" w:rsidP="00A0318A">
      <w:pPr>
        <w:pStyle w:val="Style1"/>
        <w:widowControl/>
        <w:numPr>
          <w:ilvl w:val="0"/>
          <w:numId w:val="3"/>
        </w:numPr>
        <w:tabs>
          <w:tab w:val="left" w:pos="437"/>
        </w:tabs>
        <w:spacing w:line="485" w:lineRule="exact"/>
        <w:jc w:val="left"/>
        <w:rPr>
          <w:rStyle w:val="FontStyle11"/>
        </w:rPr>
      </w:pPr>
      <w:r>
        <w:rPr>
          <w:rStyle w:val="FontStyle11"/>
        </w:rPr>
        <w:t>спросить у родителей;</w:t>
      </w:r>
    </w:p>
    <w:p w:rsidR="009A28DF" w:rsidRDefault="0099423F" w:rsidP="00A0318A">
      <w:pPr>
        <w:pStyle w:val="Style1"/>
        <w:widowControl/>
        <w:numPr>
          <w:ilvl w:val="0"/>
          <w:numId w:val="3"/>
        </w:numPr>
        <w:tabs>
          <w:tab w:val="left" w:pos="437"/>
        </w:tabs>
        <w:spacing w:line="485" w:lineRule="exact"/>
        <w:jc w:val="left"/>
        <w:rPr>
          <w:rStyle w:val="FontStyle11"/>
        </w:rPr>
      </w:pPr>
      <w:r>
        <w:rPr>
          <w:rStyle w:val="FontStyle11"/>
        </w:rPr>
        <w:t>в энциклопедии;</w:t>
      </w:r>
    </w:p>
    <w:p w:rsidR="009A28DF" w:rsidRDefault="0099423F" w:rsidP="00A0318A">
      <w:pPr>
        <w:pStyle w:val="Style1"/>
        <w:widowControl/>
        <w:numPr>
          <w:ilvl w:val="0"/>
          <w:numId w:val="3"/>
        </w:numPr>
        <w:tabs>
          <w:tab w:val="left" w:pos="437"/>
        </w:tabs>
        <w:spacing w:line="485" w:lineRule="exact"/>
        <w:jc w:val="left"/>
        <w:rPr>
          <w:rStyle w:val="FontStyle11"/>
        </w:rPr>
      </w:pPr>
      <w:r>
        <w:rPr>
          <w:rStyle w:val="FontStyle11"/>
        </w:rPr>
        <w:t>в книгах;</w:t>
      </w:r>
    </w:p>
    <w:p w:rsidR="009A28DF" w:rsidRDefault="0099423F" w:rsidP="00A0318A">
      <w:pPr>
        <w:pStyle w:val="Style1"/>
        <w:widowControl/>
        <w:numPr>
          <w:ilvl w:val="0"/>
          <w:numId w:val="3"/>
        </w:numPr>
        <w:tabs>
          <w:tab w:val="left" w:pos="437"/>
        </w:tabs>
        <w:spacing w:line="485" w:lineRule="exact"/>
        <w:jc w:val="left"/>
        <w:rPr>
          <w:rStyle w:val="FontStyle11"/>
        </w:rPr>
      </w:pPr>
      <w:r>
        <w:rPr>
          <w:rStyle w:val="FontStyle11"/>
        </w:rPr>
        <w:t>в журналах;</w:t>
      </w:r>
    </w:p>
    <w:p w:rsidR="009A28DF" w:rsidRDefault="0099423F" w:rsidP="00A0318A">
      <w:pPr>
        <w:pStyle w:val="Style1"/>
        <w:widowControl/>
        <w:numPr>
          <w:ilvl w:val="0"/>
          <w:numId w:val="3"/>
        </w:numPr>
        <w:tabs>
          <w:tab w:val="left" w:pos="437"/>
        </w:tabs>
        <w:spacing w:line="485" w:lineRule="exact"/>
        <w:jc w:val="left"/>
        <w:rPr>
          <w:rStyle w:val="FontStyle11"/>
        </w:rPr>
      </w:pPr>
      <w:r>
        <w:rPr>
          <w:rStyle w:val="FontStyle11"/>
        </w:rPr>
        <w:t>в интернете;</w:t>
      </w:r>
    </w:p>
    <w:p w:rsidR="009A28DF" w:rsidRDefault="0099423F" w:rsidP="00A0318A">
      <w:pPr>
        <w:pStyle w:val="Style2"/>
        <w:widowControl/>
        <w:numPr>
          <w:ilvl w:val="0"/>
          <w:numId w:val="3"/>
        </w:numPr>
        <w:tabs>
          <w:tab w:val="left" w:pos="437"/>
        </w:tabs>
        <w:spacing w:line="485" w:lineRule="exact"/>
        <w:rPr>
          <w:rStyle w:val="FontStyle11"/>
        </w:rPr>
      </w:pPr>
      <w:r>
        <w:rPr>
          <w:rStyle w:val="FontStyle11"/>
        </w:rPr>
        <w:t>посмотреть мультфильм, видеофильм;</w:t>
      </w:r>
    </w:p>
    <w:p w:rsidR="009A28DF" w:rsidRDefault="0099423F" w:rsidP="00A0318A">
      <w:pPr>
        <w:pStyle w:val="Style1"/>
        <w:widowControl/>
        <w:numPr>
          <w:ilvl w:val="0"/>
          <w:numId w:val="3"/>
        </w:numPr>
        <w:tabs>
          <w:tab w:val="left" w:pos="437"/>
        </w:tabs>
        <w:spacing w:line="485" w:lineRule="exact"/>
        <w:jc w:val="left"/>
        <w:rPr>
          <w:rStyle w:val="FontStyle11"/>
        </w:rPr>
      </w:pPr>
      <w:r>
        <w:rPr>
          <w:rStyle w:val="FontStyle11"/>
        </w:rPr>
        <w:t>спросить у врача;</w:t>
      </w:r>
    </w:p>
    <w:p w:rsidR="009A28DF" w:rsidRDefault="0099423F" w:rsidP="00A0318A">
      <w:pPr>
        <w:pStyle w:val="Style2"/>
        <w:widowControl/>
        <w:numPr>
          <w:ilvl w:val="0"/>
          <w:numId w:val="3"/>
        </w:numPr>
        <w:tabs>
          <w:tab w:val="left" w:pos="437"/>
        </w:tabs>
        <w:spacing w:before="5" w:line="485" w:lineRule="exact"/>
        <w:rPr>
          <w:rStyle w:val="FontStyle11"/>
        </w:rPr>
      </w:pPr>
      <w:r>
        <w:rPr>
          <w:rStyle w:val="FontStyle11"/>
        </w:rPr>
        <w:t xml:space="preserve">сходить на экскурсию с родителями в </w:t>
      </w:r>
      <w:proofErr w:type="gramStart"/>
      <w:r>
        <w:rPr>
          <w:rStyle w:val="FontStyle11"/>
        </w:rPr>
        <w:t>стоматологический</w:t>
      </w:r>
      <w:proofErr w:type="gramEnd"/>
    </w:p>
    <w:p w:rsidR="009A28DF" w:rsidRDefault="0099423F">
      <w:pPr>
        <w:pStyle w:val="Style2"/>
        <w:widowControl/>
        <w:spacing w:before="82" w:line="485" w:lineRule="exact"/>
        <w:rPr>
          <w:rStyle w:val="FontStyle11"/>
        </w:rPr>
      </w:pPr>
      <w:r>
        <w:rPr>
          <w:rStyle w:val="FontStyle11"/>
        </w:rPr>
        <w:t>кабинет.</w:t>
      </w:r>
    </w:p>
    <w:p w:rsidR="009A28DF" w:rsidRDefault="0099423F">
      <w:pPr>
        <w:pStyle w:val="Style2"/>
        <w:widowControl/>
        <w:spacing w:line="485" w:lineRule="exact"/>
        <w:rPr>
          <w:rStyle w:val="FontStyle11"/>
        </w:rPr>
      </w:pPr>
      <w:r>
        <w:rPr>
          <w:rStyle w:val="FontStyle11"/>
        </w:rPr>
        <w:t>Подбор иллюстраций;</w:t>
      </w:r>
    </w:p>
    <w:p w:rsidR="009A28DF" w:rsidRDefault="0099423F" w:rsidP="00EA5256">
      <w:pPr>
        <w:pStyle w:val="Style6"/>
        <w:widowControl/>
        <w:spacing w:line="485" w:lineRule="exact"/>
        <w:ind w:firstLine="0"/>
        <w:rPr>
          <w:rStyle w:val="FontStyle11"/>
        </w:rPr>
      </w:pPr>
      <w:r>
        <w:rPr>
          <w:rStyle w:val="FontStyle11"/>
        </w:rPr>
        <w:t>Подбор и разработка дидактических</w:t>
      </w:r>
      <w:r w:rsidR="00EA5256">
        <w:rPr>
          <w:rStyle w:val="FontStyle11"/>
        </w:rPr>
        <w:t xml:space="preserve"> </w:t>
      </w:r>
      <w:r>
        <w:rPr>
          <w:rStyle w:val="FontStyle11"/>
        </w:rPr>
        <w:t>игр;</w:t>
      </w:r>
    </w:p>
    <w:p w:rsidR="009A28DF" w:rsidRDefault="0099423F" w:rsidP="00EA5256">
      <w:pPr>
        <w:pStyle w:val="Style6"/>
        <w:widowControl/>
        <w:spacing w:line="485" w:lineRule="exact"/>
        <w:ind w:right="1459" w:firstLine="0"/>
        <w:rPr>
          <w:rStyle w:val="FontStyle11"/>
        </w:rPr>
      </w:pPr>
      <w:r>
        <w:rPr>
          <w:rStyle w:val="FontStyle11"/>
        </w:rPr>
        <w:t>Подбор художественной литературы;</w:t>
      </w:r>
    </w:p>
    <w:p w:rsidR="009A28DF" w:rsidRDefault="0099423F" w:rsidP="00EA5256">
      <w:pPr>
        <w:pStyle w:val="Style6"/>
        <w:widowControl/>
        <w:spacing w:line="485" w:lineRule="exact"/>
        <w:ind w:firstLine="0"/>
        <w:rPr>
          <w:rStyle w:val="FontStyle11"/>
        </w:rPr>
      </w:pPr>
      <w:r>
        <w:rPr>
          <w:rStyle w:val="FontStyle11"/>
        </w:rPr>
        <w:t>Подбор видео, аудио материала;</w:t>
      </w:r>
    </w:p>
    <w:p w:rsidR="009A28DF" w:rsidRDefault="0099423F" w:rsidP="00EA5256">
      <w:pPr>
        <w:pStyle w:val="Style6"/>
        <w:widowControl/>
        <w:spacing w:line="485" w:lineRule="exact"/>
        <w:ind w:firstLine="0"/>
        <w:rPr>
          <w:rStyle w:val="FontStyle11"/>
        </w:rPr>
      </w:pPr>
      <w:r>
        <w:rPr>
          <w:rStyle w:val="FontStyle11"/>
        </w:rPr>
        <w:t>Разработка консультаций для родителей;</w:t>
      </w:r>
    </w:p>
    <w:p w:rsidR="009A28DF" w:rsidRDefault="0099423F" w:rsidP="00EA5256">
      <w:pPr>
        <w:pStyle w:val="Style6"/>
        <w:widowControl/>
        <w:spacing w:line="485" w:lineRule="exact"/>
        <w:ind w:firstLine="0"/>
        <w:rPr>
          <w:rStyle w:val="FontStyle11"/>
        </w:rPr>
      </w:pPr>
      <w:r>
        <w:rPr>
          <w:rStyle w:val="FontStyle11"/>
        </w:rPr>
        <w:t>Подготовка выставки</w:t>
      </w:r>
      <w:r w:rsidR="00EA5256">
        <w:rPr>
          <w:rStyle w:val="FontStyle11"/>
        </w:rPr>
        <w:t xml:space="preserve"> </w:t>
      </w:r>
      <w:r>
        <w:rPr>
          <w:rStyle w:val="FontStyle11"/>
        </w:rPr>
        <w:t>принадлежностей по уходу</w:t>
      </w:r>
      <w:r w:rsidR="00EA5256">
        <w:rPr>
          <w:rStyle w:val="FontStyle11"/>
        </w:rPr>
        <w:t xml:space="preserve"> </w:t>
      </w:r>
      <w:r>
        <w:rPr>
          <w:rStyle w:val="FontStyle11"/>
        </w:rPr>
        <w:t>за зубами.</w:t>
      </w:r>
    </w:p>
    <w:p w:rsidR="00EA5256" w:rsidRDefault="00EA5256">
      <w:pPr>
        <w:pStyle w:val="Style2"/>
        <w:widowControl/>
        <w:spacing w:line="485" w:lineRule="exact"/>
        <w:rPr>
          <w:rStyle w:val="FontStyle11"/>
          <w:lang w:eastAsia="en-US"/>
        </w:rPr>
      </w:pPr>
    </w:p>
    <w:p w:rsidR="009A28DF" w:rsidRDefault="0099423F">
      <w:pPr>
        <w:pStyle w:val="Style2"/>
        <w:widowControl/>
        <w:spacing w:line="485" w:lineRule="exact"/>
        <w:rPr>
          <w:rStyle w:val="FontStyle11"/>
          <w:lang w:eastAsia="en-US"/>
        </w:rPr>
      </w:pPr>
      <w:proofErr w:type="gramStart"/>
      <w:r w:rsidRPr="00EA5256">
        <w:rPr>
          <w:rStyle w:val="FontStyle11"/>
          <w:b/>
          <w:lang w:val="en-US" w:eastAsia="en-US"/>
        </w:rPr>
        <w:t>II</w:t>
      </w:r>
      <w:r w:rsidRPr="00EA5256">
        <w:rPr>
          <w:rStyle w:val="FontStyle11"/>
          <w:b/>
          <w:lang w:eastAsia="en-US"/>
        </w:rPr>
        <w:t xml:space="preserve"> этап</w:t>
      </w:r>
      <w:r>
        <w:rPr>
          <w:rStyle w:val="FontStyle11"/>
          <w:lang w:eastAsia="en-US"/>
        </w:rPr>
        <w:t>.</w:t>
      </w:r>
      <w:proofErr w:type="gramEnd"/>
      <w:r>
        <w:rPr>
          <w:rStyle w:val="FontStyle11"/>
          <w:lang w:eastAsia="en-US"/>
        </w:rPr>
        <w:t xml:space="preserve"> Основной</w:t>
      </w:r>
    </w:p>
    <w:p w:rsidR="009A28DF" w:rsidRDefault="0099423F">
      <w:pPr>
        <w:pStyle w:val="Style2"/>
        <w:widowControl/>
        <w:spacing w:line="485" w:lineRule="exact"/>
        <w:rPr>
          <w:rStyle w:val="FontStyle11"/>
        </w:rPr>
      </w:pPr>
      <w:r>
        <w:rPr>
          <w:rStyle w:val="FontStyle11"/>
        </w:rPr>
        <w:t>1. ОД с детьми</w:t>
      </w:r>
      <w:r w:rsidR="00EA5256">
        <w:rPr>
          <w:rStyle w:val="FontStyle11"/>
        </w:rPr>
        <w:t xml:space="preserve"> </w:t>
      </w:r>
      <w:r>
        <w:rPr>
          <w:rStyle w:val="FontStyle11"/>
        </w:rPr>
        <w:t>«Рот и зубы. Строение и</w:t>
      </w:r>
      <w:r w:rsidR="00EA5256">
        <w:rPr>
          <w:rStyle w:val="FontStyle11"/>
        </w:rPr>
        <w:t xml:space="preserve"> </w:t>
      </w:r>
      <w:r>
        <w:rPr>
          <w:rStyle w:val="FontStyle11"/>
        </w:rPr>
        <w:t>функции зубов».</w:t>
      </w:r>
    </w:p>
    <w:p w:rsidR="009A28DF" w:rsidRDefault="0099423F">
      <w:pPr>
        <w:pStyle w:val="Style2"/>
        <w:widowControl/>
        <w:spacing w:line="485" w:lineRule="exact"/>
        <w:rPr>
          <w:rStyle w:val="FontStyle11"/>
        </w:rPr>
      </w:pPr>
      <w:r>
        <w:rPr>
          <w:rStyle w:val="FontStyle11"/>
        </w:rPr>
        <w:t>Цель: познакомить детей</w:t>
      </w:r>
      <w:r w:rsidR="00EA5256">
        <w:rPr>
          <w:rStyle w:val="FontStyle11"/>
        </w:rPr>
        <w:t xml:space="preserve"> </w:t>
      </w:r>
      <w:r>
        <w:rPr>
          <w:rStyle w:val="FontStyle11"/>
        </w:rPr>
        <w:t>со строением зубов, их</w:t>
      </w:r>
    </w:p>
    <w:p w:rsidR="00EA5256" w:rsidRDefault="0099423F" w:rsidP="00EA5256">
      <w:pPr>
        <w:pStyle w:val="Style2"/>
        <w:widowControl/>
        <w:spacing w:line="485" w:lineRule="exact"/>
        <w:jc w:val="both"/>
        <w:rPr>
          <w:rStyle w:val="FontStyle11"/>
        </w:rPr>
      </w:pPr>
      <w:r>
        <w:rPr>
          <w:rStyle w:val="FontStyle11"/>
        </w:rPr>
        <w:t>назначениями и функцией.</w:t>
      </w:r>
      <w:r w:rsidR="00EA5256">
        <w:rPr>
          <w:rStyle w:val="FontStyle11"/>
        </w:rPr>
        <w:t xml:space="preserve"> </w:t>
      </w:r>
      <w:r>
        <w:rPr>
          <w:rStyle w:val="FontStyle11"/>
        </w:rPr>
        <w:t>«Чтоб свои родные зубки мог ты дольше сохранить».</w:t>
      </w:r>
    </w:p>
    <w:p w:rsidR="009A28DF" w:rsidRDefault="0099423F" w:rsidP="00EA5256">
      <w:pPr>
        <w:pStyle w:val="Style2"/>
        <w:widowControl/>
        <w:spacing w:line="485" w:lineRule="exact"/>
        <w:jc w:val="both"/>
        <w:rPr>
          <w:rStyle w:val="FontStyle11"/>
        </w:rPr>
      </w:pPr>
      <w:r>
        <w:rPr>
          <w:rStyle w:val="FontStyle11"/>
        </w:rPr>
        <w:t xml:space="preserve"> Цель: познакомить с правилами ухода за зубами, дать информацию о зубной щетке, как о предмете личной гигиены, научить технике чистки зубов.</w:t>
      </w:r>
    </w:p>
    <w:p w:rsidR="00EA5256" w:rsidRDefault="0099423F" w:rsidP="00EA5256">
      <w:pPr>
        <w:pStyle w:val="Style2"/>
        <w:widowControl/>
        <w:spacing w:line="485" w:lineRule="exact"/>
        <w:rPr>
          <w:rStyle w:val="FontStyle11"/>
        </w:rPr>
      </w:pPr>
      <w:r>
        <w:rPr>
          <w:rStyle w:val="FontStyle11"/>
        </w:rPr>
        <w:t xml:space="preserve">2. </w:t>
      </w:r>
      <w:proofErr w:type="gramStart"/>
      <w:r>
        <w:rPr>
          <w:rStyle w:val="FontStyle11"/>
        </w:rPr>
        <w:t>Беседы («Почему зубы называются молочными?</w:t>
      </w:r>
      <w:proofErr w:type="gramEnd"/>
      <w:r>
        <w:rPr>
          <w:rStyle w:val="FontStyle11"/>
        </w:rPr>
        <w:t xml:space="preserve"> Почему молочные зубы начинают шататься? «Кто прячется во рту и как за ним</w:t>
      </w:r>
      <w:r w:rsidR="00EA5256">
        <w:rPr>
          <w:rStyle w:val="FontStyle11"/>
        </w:rPr>
        <w:t xml:space="preserve"> </w:t>
      </w:r>
      <w:r>
        <w:rPr>
          <w:rStyle w:val="FontStyle11"/>
        </w:rPr>
        <w:t>ухаживать?», «Полезная и вредная еда для наших зубов», «Вредные привычки»;</w:t>
      </w:r>
      <w:r w:rsidR="00EA5256">
        <w:rPr>
          <w:rStyle w:val="FontStyle11"/>
        </w:rPr>
        <w:t xml:space="preserve"> </w:t>
      </w:r>
      <w:r>
        <w:rPr>
          <w:rStyle w:val="FontStyle11"/>
        </w:rPr>
        <w:t xml:space="preserve">познавательный рассказ «У </w:t>
      </w:r>
      <w:proofErr w:type="gramStart"/>
      <w:r>
        <w:rPr>
          <w:rStyle w:val="FontStyle11"/>
        </w:rPr>
        <w:t>кого</w:t>
      </w:r>
      <w:proofErr w:type="gramEnd"/>
      <w:r>
        <w:rPr>
          <w:rStyle w:val="FontStyle11"/>
        </w:rPr>
        <w:t xml:space="preserve"> сколько зубов»; «Что делать с выпавшими зубами?»; работа с</w:t>
      </w:r>
      <w:r w:rsidR="00EA5256">
        <w:rPr>
          <w:rStyle w:val="FontStyle11"/>
        </w:rPr>
        <w:t xml:space="preserve"> </w:t>
      </w:r>
      <w:r>
        <w:rPr>
          <w:rStyle w:val="FontStyle11"/>
        </w:rPr>
        <w:t>памятками «Полезные советы от зубной феи», «Как правильно чистить зубы».</w:t>
      </w:r>
    </w:p>
    <w:p w:rsidR="009A28DF" w:rsidRDefault="0099423F">
      <w:pPr>
        <w:pStyle w:val="Style2"/>
        <w:widowControl/>
        <w:spacing w:line="485" w:lineRule="exact"/>
        <w:rPr>
          <w:rStyle w:val="FontStyle11"/>
        </w:rPr>
      </w:pPr>
      <w:r>
        <w:rPr>
          <w:rStyle w:val="FontStyle11"/>
        </w:rPr>
        <w:t xml:space="preserve"> 3. Игровые</w:t>
      </w:r>
      <w:r w:rsidR="00EA5256">
        <w:rPr>
          <w:rStyle w:val="FontStyle11"/>
        </w:rPr>
        <w:t xml:space="preserve"> </w:t>
      </w:r>
      <w:r>
        <w:rPr>
          <w:rStyle w:val="FontStyle11"/>
        </w:rPr>
        <w:t xml:space="preserve">образовательные ситуации («Микробы и зубная щётка», «Какие предметы нам нужны, чтобы стать чистыми и здоровыми»; дидактические упражнения («Запрещается </w:t>
      </w:r>
      <w:proofErr w:type="gramStart"/>
      <w:r>
        <w:rPr>
          <w:rStyle w:val="FontStyle11"/>
        </w:rPr>
        <w:t>-р</w:t>
      </w:r>
      <w:proofErr w:type="gramEnd"/>
      <w:r>
        <w:rPr>
          <w:rStyle w:val="FontStyle11"/>
        </w:rPr>
        <w:t xml:space="preserve">азрешается», «Что есть во рту», «Какие у нас зубы», «Вредная и полезная еда», «Цепочка действий»); осмысление содержания </w:t>
      </w:r>
      <w:proofErr w:type="spellStart"/>
      <w:r>
        <w:rPr>
          <w:rStyle w:val="FontStyle11"/>
        </w:rPr>
        <w:t>Лэпбука</w:t>
      </w:r>
      <w:proofErr w:type="spellEnd"/>
      <w:r>
        <w:rPr>
          <w:rStyle w:val="FontStyle11"/>
        </w:rPr>
        <w:t xml:space="preserve"> «Зубы»; рассматривание информационного стенда «Инструменты стоматолога»;</w:t>
      </w:r>
    </w:p>
    <w:p w:rsidR="00EA5256" w:rsidRDefault="0099423F" w:rsidP="00EA5256">
      <w:pPr>
        <w:pStyle w:val="Style2"/>
        <w:widowControl/>
        <w:spacing w:before="82" w:line="485" w:lineRule="exact"/>
        <w:rPr>
          <w:rStyle w:val="FontStyle11"/>
        </w:rPr>
      </w:pPr>
      <w:r>
        <w:rPr>
          <w:rStyle w:val="FontStyle11"/>
        </w:rPr>
        <w:t>сюжетно - ролевая игра «На приёме у врача стоматолога».</w:t>
      </w:r>
    </w:p>
    <w:p w:rsidR="009A28DF" w:rsidRDefault="00EA5256" w:rsidP="00EA5256">
      <w:pPr>
        <w:pStyle w:val="Style2"/>
        <w:widowControl/>
        <w:spacing w:before="82" w:line="485" w:lineRule="exact"/>
        <w:rPr>
          <w:rStyle w:val="FontStyle11"/>
        </w:rPr>
      </w:pPr>
      <w:r>
        <w:rPr>
          <w:rStyle w:val="FontStyle11"/>
        </w:rPr>
        <w:t>4.</w:t>
      </w:r>
      <w:r w:rsidR="0099423F">
        <w:rPr>
          <w:rStyle w:val="FontStyle11"/>
        </w:rPr>
        <w:t>Артикуляционная гимнастика в стихах и картинках)  «Знакомство с язычком и его домиком», динамическое упражнение (</w:t>
      </w:r>
      <w:proofErr w:type="spellStart"/>
      <w:r w:rsidR="0099423F">
        <w:rPr>
          <w:rStyle w:val="FontStyle11"/>
        </w:rPr>
        <w:t>логоритмика</w:t>
      </w:r>
      <w:proofErr w:type="spellEnd"/>
      <w:r w:rsidR="0099423F">
        <w:rPr>
          <w:rStyle w:val="FontStyle11"/>
        </w:rPr>
        <w:t>)</w:t>
      </w:r>
      <w:proofErr w:type="gramStart"/>
      <w:r w:rsidR="0099423F">
        <w:rPr>
          <w:rStyle w:val="FontStyle11"/>
        </w:rPr>
        <w:t xml:space="preserve"> </w:t>
      </w:r>
      <w:r>
        <w:rPr>
          <w:rStyle w:val="FontStyle11"/>
        </w:rPr>
        <w:t>,</w:t>
      </w:r>
      <w:proofErr w:type="gramEnd"/>
      <w:r w:rsidR="0099423F">
        <w:rPr>
          <w:rStyle w:val="FontStyle11"/>
        </w:rPr>
        <w:t xml:space="preserve"> «Моемся, чистим зубы»</w:t>
      </w:r>
    </w:p>
    <w:p w:rsidR="009A28DF" w:rsidRDefault="00EA5256" w:rsidP="00EA5256">
      <w:pPr>
        <w:pStyle w:val="Style5"/>
        <w:widowControl/>
        <w:tabs>
          <w:tab w:val="left" w:pos="389"/>
        </w:tabs>
        <w:spacing w:line="485" w:lineRule="exact"/>
        <w:jc w:val="both"/>
        <w:rPr>
          <w:rStyle w:val="FontStyle11"/>
        </w:rPr>
      </w:pPr>
      <w:r>
        <w:rPr>
          <w:rStyle w:val="FontStyle11"/>
        </w:rPr>
        <w:t xml:space="preserve">5. </w:t>
      </w:r>
      <w:r w:rsidR="0099423F">
        <w:rPr>
          <w:rStyle w:val="FontStyle11"/>
        </w:rPr>
        <w:t xml:space="preserve">Чтение художественной литературы, </w:t>
      </w:r>
      <w:proofErr w:type="spellStart"/>
      <w:r w:rsidR="0099423F">
        <w:rPr>
          <w:rStyle w:val="FontStyle11"/>
        </w:rPr>
        <w:t>аудирование</w:t>
      </w:r>
      <w:proofErr w:type="spellEnd"/>
      <w:r w:rsidR="0099423F">
        <w:rPr>
          <w:rStyle w:val="FontStyle11"/>
        </w:rPr>
        <w:t>, просмотр</w:t>
      </w:r>
      <w:r>
        <w:rPr>
          <w:rStyle w:val="FontStyle11"/>
        </w:rPr>
        <w:t xml:space="preserve"> м</w:t>
      </w:r>
      <w:r w:rsidR="0099423F">
        <w:rPr>
          <w:rStyle w:val="FontStyle11"/>
        </w:rPr>
        <w:t>ультипликационных</w:t>
      </w:r>
      <w:r>
        <w:rPr>
          <w:rStyle w:val="FontStyle11"/>
        </w:rPr>
        <w:t xml:space="preserve"> </w:t>
      </w:r>
      <w:r w:rsidR="0099423F">
        <w:rPr>
          <w:rStyle w:val="FontStyle11"/>
        </w:rPr>
        <w:t>фильмов по</w:t>
      </w:r>
      <w:r>
        <w:rPr>
          <w:rStyle w:val="FontStyle11"/>
        </w:rPr>
        <w:t xml:space="preserve"> </w:t>
      </w:r>
      <w:r w:rsidR="0099423F">
        <w:rPr>
          <w:rStyle w:val="FontStyle11"/>
        </w:rPr>
        <w:t>теме («</w:t>
      </w:r>
      <w:proofErr w:type="spellStart"/>
      <w:r w:rsidR="0099423F">
        <w:rPr>
          <w:rStyle w:val="FontStyle11"/>
        </w:rPr>
        <w:t>Мойдодыр</w:t>
      </w:r>
      <w:proofErr w:type="spellEnd"/>
      <w:r w:rsidR="0099423F">
        <w:rPr>
          <w:rStyle w:val="FontStyle11"/>
        </w:rPr>
        <w:t>»</w:t>
      </w:r>
      <w:proofErr w:type="gramStart"/>
      <w:r w:rsidR="0099423F">
        <w:rPr>
          <w:rStyle w:val="FontStyle11"/>
        </w:rPr>
        <w:t>,«</w:t>
      </w:r>
      <w:proofErr w:type="gramEnd"/>
      <w:r w:rsidR="0099423F">
        <w:rPr>
          <w:rStyle w:val="FontStyle11"/>
        </w:rPr>
        <w:t xml:space="preserve">Айболит» </w:t>
      </w:r>
      <w:proofErr w:type="spellStart"/>
      <w:r w:rsidR="0099423F">
        <w:rPr>
          <w:rStyle w:val="FontStyle11"/>
        </w:rPr>
        <w:t>К.И.Чуковский</w:t>
      </w:r>
      <w:proofErr w:type="spellEnd"/>
      <w:r w:rsidR="0099423F">
        <w:rPr>
          <w:rStyle w:val="FontStyle11"/>
        </w:rPr>
        <w:t>,</w:t>
      </w:r>
      <w:r>
        <w:rPr>
          <w:rStyle w:val="FontStyle11"/>
        </w:rPr>
        <w:t xml:space="preserve"> </w:t>
      </w:r>
      <w:r w:rsidR="0099423F">
        <w:rPr>
          <w:rStyle w:val="FontStyle11"/>
        </w:rPr>
        <w:t xml:space="preserve">«Королева Зубная </w:t>
      </w:r>
      <w:proofErr w:type="spellStart"/>
      <w:r w:rsidR="0099423F">
        <w:rPr>
          <w:rStyle w:val="FontStyle11"/>
        </w:rPr>
        <w:t>Щетка»,«Беззубый</w:t>
      </w:r>
      <w:proofErr w:type="spellEnd"/>
      <w:r w:rsidR="0099423F">
        <w:rPr>
          <w:rStyle w:val="FontStyle11"/>
        </w:rPr>
        <w:t xml:space="preserve"> </w:t>
      </w:r>
      <w:proofErr w:type="spellStart"/>
      <w:r w:rsidR="0099423F">
        <w:rPr>
          <w:rStyle w:val="FontStyle11"/>
        </w:rPr>
        <w:t>джентельмен</w:t>
      </w:r>
      <w:proofErr w:type="spellEnd"/>
      <w:r w:rsidR="0099423F">
        <w:rPr>
          <w:rStyle w:val="FontStyle11"/>
        </w:rPr>
        <w:t>»</w:t>
      </w:r>
      <w:r>
        <w:rPr>
          <w:rStyle w:val="FontStyle11"/>
        </w:rPr>
        <w:t xml:space="preserve"> </w:t>
      </w:r>
      <w:proofErr w:type="spellStart"/>
      <w:r w:rsidR="0099423F">
        <w:rPr>
          <w:rStyle w:val="FontStyle11"/>
        </w:rPr>
        <w:t>С.Войтюк</w:t>
      </w:r>
      <w:proofErr w:type="spellEnd"/>
      <w:r w:rsidR="0099423F">
        <w:rPr>
          <w:rStyle w:val="FontStyle11"/>
        </w:rPr>
        <w:t>,</w:t>
      </w:r>
      <w:r>
        <w:rPr>
          <w:rStyle w:val="FontStyle11"/>
        </w:rPr>
        <w:t xml:space="preserve"> </w:t>
      </w:r>
      <w:proofErr w:type="spellStart"/>
      <w:r w:rsidR="0099423F">
        <w:rPr>
          <w:rStyle w:val="FontStyle11"/>
        </w:rPr>
        <w:t>Н.Карпова</w:t>
      </w:r>
      <w:proofErr w:type="spellEnd"/>
      <w:r w:rsidR="0099423F">
        <w:rPr>
          <w:rStyle w:val="FontStyle11"/>
        </w:rPr>
        <w:t xml:space="preserve"> «Разболелся</w:t>
      </w:r>
      <w:r>
        <w:rPr>
          <w:rStyle w:val="FontStyle11"/>
        </w:rPr>
        <w:t xml:space="preserve"> </w:t>
      </w:r>
      <w:r w:rsidR="0099423F">
        <w:rPr>
          <w:rStyle w:val="FontStyle11"/>
        </w:rPr>
        <w:t xml:space="preserve">зуб у Волка!»; Гурина Е. «Сказка про больные зубки», «Я страдаю дня четыре»), разучивание пословиц, стихов, загадок о зубах, щётке, воде, пасте, драматизация стихотворения Л. </w:t>
      </w:r>
      <w:proofErr w:type="spellStart"/>
      <w:r w:rsidR="0099423F">
        <w:rPr>
          <w:rStyle w:val="FontStyle11"/>
        </w:rPr>
        <w:t>Генераловой</w:t>
      </w:r>
      <w:proofErr w:type="spellEnd"/>
      <w:r w:rsidR="0099423F">
        <w:rPr>
          <w:rStyle w:val="FontStyle11"/>
        </w:rPr>
        <w:t xml:space="preserve"> «Молочный зуб»</w:t>
      </w:r>
    </w:p>
    <w:p w:rsidR="009A28DF" w:rsidRDefault="0099423F">
      <w:pPr>
        <w:pStyle w:val="Style2"/>
        <w:widowControl/>
        <w:spacing w:line="490" w:lineRule="exact"/>
        <w:rPr>
          <w:rStyle w:val="FontStyle11"/>
        </w:rPr>
      </w:pPr>
      <w:r>
        <w:rPr>
          <w:rStyle w:val="FontStyle11"/>
        </w:rPr>
        <w:t>6. Продуктивная деятельность по теме:</w:t>
      </w:r>
    </w:p>
    <w:p w:rsidR="009A28DF" w:rsidRDefault="0099423F" w:rsidP="00A0318A">
      <w:pPr>
        <w:pStyle w:val="Style5"/>
        <w:widowControl/>
        <w:numPr>
          <w:ilvl w:val="0"/>
          <w:numId w:val="5"/>
        </w:numPr>
        <w:tabs>
          <w:tab w:val="left" w:pos="245"/>
        </w:tabs>
        <w:spacing w:line="485" w:lineRule="exact"/>
        <w:rPr>
          <w:rStyle w:val="FontStyle11"/>
        </w:rPr>
      </w:pPr>
      <w:r>
        <w:rPr>
          <w:rStyle w:val="FontStyle11"/>
        </w:rPr>
        <w:t>рисование «Микробы и зубная щетка», «Весёлый и грустный зубик»;</w:t>
      </w:r>
    </w:p>
    <w:p w:rsidR="009A28DF" w:rsidRDefault="0099423F" w:rsidP="00A0318A">
      <w:pPr>
        <w:pStyle w:val="Style5"/>
        <w:widowControl/>
        <w:numPr>
          <w:ilvl w:val="0"/>
          <w:numId w:val="5"/>
        </w:numPr>
        <w:tabs>
          <w:tab w:val="left" w:pos="245"/>
        </w:tabs>
        <w:spacing w:line="490" w:lineRule="exact"/>
        <w:rPr>
          <w:rStyle w:val="FontStyle11"/>
        </w:rPr>
      </w:pPr>
      <w:r>
        <w:rPr>
          <w:rStyle w:val="FontStyle11"/>
        </w:rPr>
        <w:t>лепка «Здоровый и больной зуб»;</w:t>
      </w:r>
    </w:p>
    <w:p w:rsidR="009A28DF" w:rsidRDefault="0099423F" w:rsidP="00A0318A">
      <w:pPr>
        <w:pStyle w:val="Style4"/>
        <w:widowControl/>
        <w:numPr>
          <w:ilvl w:val="0"/>
          <w:numId w:val="5"/>
        </w:numPr>
        <w:tabs>
          <w:tab w:val="left" w:pos="245"/>
        </w:tabs>
        <w:rPr>
          <w:rStyle w:val="FontStyle11"/>
        </w:rPr>
      </w:pPr>
      <w:r>
        <w:rPr>
          <w:rStyle w:val="FontStyle11"/>
        </w:rPr>
        <w:t>аппликация «Коробочка для зубов».</w:t>
      </w:r>
    </w:p>
    <w:p w:rsidR="009A28DF" w:rsidRDefault="009A28DF">
      <w:pPr>
        <w:pStyle w:val="Style2"/>
        <w:widowControl/>
        <w:spacing w:line="240" w:lineRule="exact"/>
        <w:rPr>
          <w:sz w:val="20"/>
          <w:szCs w:val="20"/>
        </w:rPr>
      </w:pPr>
    </w:p>
    <w:p w:rsidR="009A28DF" w:rsidRDefault="009A28DF">
      <w:pPr>
        <w:pStyle w:val="Style2"/>
        <w:widowControl/>
        <w:spacing w:line="240" w:lineRule="exact"/>
        <w:rPr>
          <w:sz w:val="20"/>
          <w:szCs w:val="20"/>
        </w:rPr>
      </w:pPr>
    </w:p>
    <w:p w:rsidR="009A28DF" w:rsidRDefault="0099423F">
      <w:pPr>
        <w:pStyle w:val="Style2"/>
        <w:widowControl/>
        <w:spacing w:before="5" w:line="485" w:lineRule="exact"/>
        <w:rPr>
          <w:rStyle w:val="FontStyle11"/>
        </w:rPr>
      </w:pPr>
      <w:r>
        <w:rPr>
          <w:rStyle w:val="FontStyle11"/>
        </w:rPr>
        <w:t>7 Познавательно-исследовательская деятельность: 1.Самообследование.</w:t>
      </w:r>
    </w:p>
    <w:p w:rsidR="009A28DF" w:rsidRDefault="0099423F">
      <w:pPr>
        <w:pStyle w:val="Style2"/>
        <w:widowControl/>
        <w:spacing w:before="82" w:line="485" w:lineRule="exact"/>
        <w:rPr>
          <w:rStyle w:val="FontStyle11"/>
        </w:rPr>
      </w:pPr>
      <w:proofErr w:type="gramStart"/>
      <w:r>
        <w:rPr>
          <w:rStyle w:val="FontStyle11"/>
        </w:rPr>
        <w:t>(Ребята рассматривали в зеркало внешний вид зубов, их количество, находили отличие друг от друга, выясняли причины такого строения.</w:t>
      </w:r>
      <w:proofErr w:type="gramEnd"/>
      <w:r>
        <w:rPr>
          <w:rStyle w:val="FontStyle11"/>
        </w:rPr>
        <w:t xml:space="preserve"> </w:t>
      </w:r>
      <w:proofErr w:type="gramStart"/>
      <w:r>
        <w:rPr>
          <w:rStyle w:val="FontStyle11"/>
        </w:rPr>
        <w:t xml:space="preserve">При </w:t>
      </w:r>
      <w:proofErr w:type="spellStart"/>
      <w:r>
        <w:rPr>
          <w:rStyle w:val="FontStyle11"/>
        </w:rPr>
        <w:t>самообследовании</w:t>
      </w:r>
      <w:proofErr w:type="spellEnd"/>
      <w:r>
        <w:rPr>
          <w:rStyle w:val="FontStyle11"/>
        </w:rPr>
        <w:t xml:space="preserve"> выясняли, что зубы гладкие, прочные, у каждого есть свое место и назначение).</w:t>
      </w:r>
      <w:proofErr w:type="gramEnd"/>
    </w:p>
    <w:p w:rsidR="009A28DF" w:rsidRDefault="0099423F" w:rsidP="00A0318A">
      <w:pPr>
        <w:pStyle w:val="Style5"/>
        <w:widowControl/>
        <w:numPr>
          <w:ilvl w:val="0"/>
          <w:numId w:val="6"/>
        </w:numPr>
        <w:tabs>
          <w:tab w:val="left" w:pos="389"/>
        </w:tabs>
        <w:spacing w:before="5" w:line="485" w:lineRule="exact"/>
        <w:rPr>
          <w:rStyle w:val="FontStyle11"/>
        </w:rPr>
      </w:pPr>
      <w:r>
        <w:rPr>
          <w:rStyle w:val="FontStyle11"/>
        </w:rPr>
        <w:t>Обследование муляжа челюсти человека.</w:t>
      </w:r>
    </w:p>
    <w:p w:rsidR="009A28DF" w:rsidRDefault="0099423F" w:rsidP="00A0318A">
      <w:pPr>
        <w:pStyle w:val="Style5"/>
        <w:widowControl/>
        <w:numPr>
          <w:ilvl w:val="0"/>
          <w:numId w:val="6"/>
        </w:numPr>
        <w:tabs>
          <w:tab w:val="left" w:pos="389"/>
        </w:tabs>
        <w:spacing w:line="485" w:lineRule="exact"/>
        <w:rPr>
          <w:rStyle w:val="FontStyle11"/>
        </w:rPr>
      </w:pPr>
      <w:r>
        <w:rPr>
          <w:rStyle w:val="FontStyle11"/>
        </w:rPr>
        <w:t>Опытно-экспериментальная деятельность:</w:t>
      </w:r>
    </w:p>
    <w:p w:rsidR="009A28DF" w:rsidRDefault="0099423F">
      <w:pPr>
        <w:pStyle w:val="Style2"/>
        <w:widowControl/>
        <w:spacing w:before="5" w:line="485" w:lineRule="exact"/>
        <w:rPr>
          <w:rStyle w:val="FontStyle11"/>
        </w:rPr>
      </w:pPr>
      <w:r>
        <w:rPr>
          <w:rStyle w:val="FontStyle11"/>
        </w:rPr>
        <w:t>«Зубная паста для слона», «Влияние кислоты на зубную эмаль».</w:t>
      </w:r>
    </w:p>
    <w:p w:rsidR="009A28DF" w:rsidRDefault="009A28DF">
      <w:pPr>
        <w:pStyle w:val="Style2"/>
        <w:widowControl/>
        <w:spacing w:line="240" w:lineRule="exact"/>
        <w:rPr>
          <w:sz w:val="20"/>
          <w:szCs w:val="20"/>
        </w:rPr>
      </w:pPr>
    </w:p>
    <w:p w:rsidR="009A28DF" w:rsidRDefault="009A28DF">
      <w:pPr>
        <w:pStyle w:val="Style2"/>
        <w:widowControl/>
        <w:spacing w:line="240" w:lineRule="exact"/>
        <w:rPr>
          <w:sz w:val="20"/>
          <w:szCs w:val="20"/>
        </w:rPr>
      </w:pPr>
    </w:p>
    <w:p w:rsidR="009A28DF" w:rsidRDefault="0099423F" w:rsidP="00EA5256">
      <w:pPr>
        <w:pStyle w:val="Style2"/>
        <w:widowControl/>
        <w:spacing w:line="485" w:lineRule="exact"/>
        <w:rPr>
          <w:rStyle w:val="FontStyle11"/>
        </w:rPr>
      </w:pPr>
      <w:r w:rsidRPr="00B4052B">
        <w:rPr>
          <w:rStyle w:val="FontStyle11"/>
          <w:b/>
        </w:rPr>
        <w:t>Цель:</w:t>
      </w:r>
      <w:r>
        <w:rPr>
          <w:rStyle w:val="FontStyle11"/>
        </w:rPr>
        <w:t xml:space="preserve"> дать детям возможность понять, что от воздействия вредных факторов разрушается</w:t>
      </w:r>
      <w:r w:rsidR="00EA5256">
        <w:rPr>
          <w:rStyle w:val="FontStyle11"/>
        </w:rPr>
        <w:t xml:space="preserve"> </w:t>
      </w:r>
      <w:r>
        <w:rPr>
          <w:rStyle w:val="FontStyle11"/>
        </w:rPr>
        <w:t>защитная оболочка (скорлупа яйца). «Защитные функции зубной пасты» Цель: изучить влияние зубной пасты на прочность зубов. 8. Просмотр презентаций (ИКТ): «Вредные и полезные продукты для зубов», «Где живут витамины», «Жевательная резинка вред и польза», «Почему нужно есть много овощей». Работа с родителями в ходе реализации проекта:</w:t>
      </w:r>
    </w:p>
    <w:p w:rsidR="009A28DF" w:rsidRDefault="0099423F" w:rsidP="00A0318A">
      <w:pPr>
        <w:pStyle w:val="Style2"/>
        <w:widowControl/>
        <w:numPr>
          <w:ilvl w:val="0"/>
          <w:numId w:val="2"/>
        </w:numPr>
        <w:tabs>
          <w:tab w:val="left" w:pos="451"/>
        </w:tabs>
        <w:spacing w:line="485" w:lineRule="exact"/>
        <w:rPr>
          <w:rStyle w:val="FontStyle11"/>
        </w:rPr>
      </w:pPr>
      <w:r>
        <w:rPr>
          <w:rStyle w:val="FontStyle11"/>
        </w:rPr>
        <w:t>Памятка для родителей на тему «Зубы ребёнка всегда должны быть чистыми», «Пять видов полезных продуктов для зубов»</w:t>
      </w:r>
    </w:p>
    <w:p w:rsidR="009A28DF" w:rsidRDefault="0099423F" w:rsidP="00EA5256">
      <w:pPr>
        <w:pStyle w:val="Style2"/>
        <w:widowControl/>
        <w:numPr>
          <w:ilvl w:val="0"/>
          <w:numId w:val="2"/>
        </w:numPr>
        <w:tabs>
          <w:tab w:val="left" w:pos="451"/>
        </w:tabs>
        <w:spacing w:line="485" w:lineRule="exact"/>
        <w:rPr>
          <w:rStyle w:val="FontStyle11"/>
        </w:rPr>
      </w:pPr>
      <w:r>
        <w:rPr>
          <w:rStyle w:val="FontStyle11"/>
        </w:rPr>
        <w:t>Папка-раскладушка «Как ухаживать за</w:t>
      </w:r>
      <w:r w:rsidR="00EA5256">
        <w:rPr>
          <w:rStyle w:val="FontStyle11"/>
        </w:rPr>
        <w:t xml:space="preserve"> </w:t>
      </w:r>
      <w:r>
        <w:rPr>
          <w:rStyle w:val="FontStyle11"/>
        </w:rPr>
        <w:t>молочными зубами».</w:t>
      </w:r>
    </w:p>
    <w:p w:rsidR="009A28DF" w:rsidRDefault="0099423F" w:rsidP="00A0318A">
      <w:pPr>
        <w:pStyle w:val="Style2"/>
        <w:widowControl/>
        <w:numPr>
          <w:ilvl w:val="0"/>
          <w:numId w:val="7"/>
        </w:numPr>
        <w:tabs>
          <w:tab w:val="left" w:pos="446"/>
        </w:tabs>
        <w:spacing w:line="485" w:lineRule="exact"/>
        <w:rPr>
          <w:rStyle w:val="FontStyle11"/>
        </w:rPr>
      </w:pPr>
      <w:r>
        <w:rPr>
          <w:rStyle w:val="FontStyle11"/>
        </w:rPr>
        <w:t>Консультация «Чистим зубки, играя», «Следите за зубами», «Как правильно выбирать зубную щётку и пасту».</w:t>
      </w:r>
    </w:p>
    <w:p w:rsidR="009A28DF" w:rsidRDefault="0099423F" w:rsidP="00A0318A">
      <w:pPr>
        <w:pStyle w:val="Style2"/>
        <w:widowControl/>
        <w:numPr>
          <w:ilvl w:val="0"/>
          <w:numId w:val="7"/>
        </w:numPr>
        <w:tabs>
          <w:tab w:val="left" w:pos="446"/>
        </w:tabs>
        <w:spacing w:line="485" w:lineRule="exact"/>
        <w:rPr>
          <w:rStyle w:val="FontStyle11"/>
        </w:rPr>
      </w:pPr>
      <w:r>
        <w:rPr>
          <w:rStyle w:val="FontStyle11"/>
        </w:rPr>
        <w:t>Ведение календаря чистки зубов дома (система ухода за полостью рта у детей)</w:t>
      </w:r>
    </w:p>
    <w:p w:rsidR="009A28DF" w:rsidRDefault="0099423F">
      <w:pPr>
        <w:pStyle w:val="Style2"/>
        <w:widowControl/>
        <w:spacing w:line="485" w:lineRule="exact"/>
        <w:rPr>
          <w:rStyle w:val="FontStyle11"/>
          <w:lang w:eastAsia="en-US"/>
        </w:rPr>
      </w:pPr>
      <w:proofErr w:type="gramStart"/>
      <w:r>
        <w:rPr>
          <w:rStyle w:val="FontStyle11"/>
          <w:lang w:val="en-US" w:eastAsia="en-US"/>
        </w:rPr>
        <w:t>III</w:t>
      </w:r>
      <w:r w:rsidRPr="00A0318A">
        <w:rPr>
          <w:rStyle w:val="FontStyle11"/>
          <w:lang w:eastAsia="en-US"/>
        </w:rPr>
        <w:t xml:space="preserve"> </w:t>
      </w:r>
      <w:r>
        <w:rPr>
          <w:rStyle w:val="FontStyle11"/>
          <w:lang w:eastAsia="en-US"/>
        </w:rPr>
        <w:t>этап.</w:t>
      </w:r>
      <w:proofErr w:type="gramEnd"/>
      <w:r>
        <w:rPr>
          <w:rStyle w:val="FontStyle11"/>
          <w:lang w:eastAsia="en-US"/>
        </w:rPr>
        <w:t xml:space="preserve"> Заключительный. Анализ результатов проектной деятельности.</w:t>
      </w:r>
    </w:p>
    <w:p w:rsidR="009A28DF" w:rsidRDefault="0099423F">
      <w:pPr>
        <w:pStyle w:val="Style6"/>
        <w:widowControl/>
        <w:spacing w:line="485" w:lineRule="exact"/>
        <w:ind w:firstLine="1123"/>
        <w:rPr>
          <w:rStyle w:val="FontStyle11"/>
        </w:rPr>
      </w:pPr>
      <w:r>
        <w:rPr>
          <w:rStyle w:val="FontStyle11"/>
        </w:rPr>
        <w:t xml:space="preserve">Пополнена развивающая среда (игры, альбомы, фотоматериал, </w:t>
      </w:r>
      <w:proofErr w:type="spellStart"/>
      <w:r>
        <w:rPr>
          <w:rStyle w:val="FontStyle11"/>
        </w:rPr>
        <w:t>лэпбук</w:t>
      </w:r>
      <w:proofErr w:type="spellEnd"/>
      <w:r>
        <w:rPr>
          <w:rStyle w:val="FontStyle11"/>
        </w:rPr>
        <w:t>, информационный стенд «Инструменты стоматолога»).</w:t>
      </w:r>
    </w:p>
    <w:p w:rsidR="009A28DF" w:rsidRDefault="0099423F">
      <w:pPr>
        <w:pStyle w:val="Style6"/>
        <w:widowControl/>
        <w:spacing w:line="485" w:lineRule="exact"/>
        <w:rPr>
          <w:rStyle w:val="FontStyle11"/>
        </w:rPr>
      </w:pPr>
      <w:r>
        <w:rPr>
          <w:rStyle w:val="FontStyle11"/>
        </w:rPr>
        <w:t>Созданы руками детей и родителей тематические альбомы, книжки-малышки: «Секрет здоровых зубов», «</w:t>
      </w:r>
      <w:proofErr w:type="gramStart"/>
      <w:r>
        <w:rPr>
          <w:rStyle w:val="FontStyle11"/>
        </w:rPr>
        <w:t>Наши</w:t>
      </w:r>
      <w:proofErr w:type="gramEnd"/>
    </w:p>
    <w:p w:rsidR="00EA5256" w:rsidRDefault="0099423F">
      <w:pPr>
        <w:pStyle w:val="Style2"/>
        <w:widowControl/>
        <w:spacing w:before="82" w:line="485" w:lineRule="exact"/>
        <w:rPr>
          <w:rStyle w:val="FontStyle11"/>
        </w:rPr>
      </w:pPr>
      <w:r>
        <w:rPr>
          <w:rStyle w:val="FontStyle11"/>
        </w:rPr>
        <w:t xml:space="preserve">зубки», «Берегите зубы!», «Сказка о коле Прикусе и зубе Мудрике»; коллаж «Полезные и вредные продукты»; атрибуты для сюжетно-ролевых игр «В кабинете зубного врача», </w:t>
      </w:r>
      <w:r w:rsidR="00AD0A4A">
        <w:rPr>
          <w:rStyle w:val="FontStyle11"/>
        </w:rPr>
        <w:t>«Стоматологическая поликлиника».</w:t>
      </w:r>
    </w:p>
    <w:p w:rsidR="00AD0A4A" w:rsidRDefault="00AD0A4A">
      <w:pPr>
        <w:pStyle w:val="Style2"/>
        <w:widowControl/>
        <w:spacing w:before="82" w:line="485" w:lineRule="exact"/>
        <w:rPr>
          <w:rStyle w:val="FontStyle11"/>
        </w:rPr>
      </w:pPr>
    </w:p>
    <w:p w:rsidR="00942B47" w:rsidRDefault="00942B47">
      <w:pPr>
        <w:pStyle w:val="Style2"/>
        <w:widowControl/>
        <w:spacing w:before="82" w:line="485" w:lineRule="exact"/>
        <w:rPr>
          <w:rStyle w:val="FontStyle11"/>
          <w:b/>
        </w:rPr>
      </w:pPr>
    </w:p>
    <w:p w:rsidR="00942B47" w:rsidRDefault="00942B47">
      <w:pPr>
        <w:pStyle w:val="Style2"/>
        <w:widowControl/>
        <w:spacing w:before="82" w:line="485" w:lineRule="exact"/>
        <w:rPr>
          <w:rStyle w:val="FontStyle11"/>
          <w:b/>
        </w:rPr>
      </w:pPr>
    </w:p>
    <w:p w:rsidR="00942B47" w:rsidRDefault="00942B47">
      <w:pPr>
        <w:pStyle w:val="Style2"/>
        <w:widowControl/>
        <w:spacing w:before="82" w:line="485" w:lineRule="exact"/>
        <w:rPr>
          <w:rStyle w:val="FontStyle11"/>
          <w:b/>
        </w:rPr>
      </w:pPr>
    </w:p>
    <w:p w:rsidR="00EA5256" w:rsidRPr="00B4052B" w:rsidRDefault="0099423F">
      <w:pPr>
        <w:pStyle w:val="Style2"/>
        <w:widowControl/>
        <w:spacing w:before="82" w:line="485" w:lineRule="exact"/>
        <w:rPr>
          <w:rStyle w:val="FontStyle11"/>
          <w:b/>
        </w:rPr>
      </w:pPr>
      <w:r w:rsidRPr="00B4052B">
        <w:rPr>
          <w:rStyle w:val="FontStyle11"/>
          <w:b/>
        </w:rPr>
        <w:t xml:space="preserve"> Итоги познавательно-исследовательского проекта по сохранению и укреплению здоровья зубов: </w:t>
      </w:r>
    </w:p>
    <w:p w:rsidR="009A28DF" w:rsidRDefault="0023668A" w:rsidP="00EA5256">
      <w:pPr>
        <w:pStyle w:val="Style2"/>
        <w:widowControl/>
        <w:spacing w:before="82" w:line="485" w:lineRule="exact"/>
        <w:rPr>
          <w:rStyle w:val="FontStyle11"/>
        </w:rPr>
      </w:pPr>
      <w:r>
        <w:rPr>
          <w:rStyle w:val="FontStyle11"/>
        </w:rPr>
        <w:t>У</w:t>
      </w:r>
      <w:r w:rsidR="0099423F">
        <w:rPr>
          <w:rStyle w:val="FontStyle11"/>
        </w:rPr>
        <w:t xml:space="preserve"> детей:</w:t>
      </w:r>
      <w:r w:rsidR="00EA5256">
        <w:rPr>
          <w:rStyle w:val="FontStyle11"/>
        </w:rPr>
        <w:t xml:space="preserve"> </w:t>
      </w:r>
      <w:proofErr w:type="gramStart"/>
      <w:r w:rsidR="0099423F">
        <w:rPr>
          <w:rStyle w:val="FontStyle11"/>
        </w:rPr>
        <w:t>сформированы</w:t>
      </w:r>
      <w:proofErr w:type="gramEnd"/>
      <w:r w:rsidR="0099423F">
        <w:rPr>
          <w:rStyle w:val="FontStyle11"/>
        </w:rPr>
        <w:t xml:space="preserve"> начальные представление о значении зубов для организма;</w:t>
      </w:r>
    </w:p>
    <w:p w:rsidR="009A28DF" w:rsidRDefault="00EA5256" w:rsidP="00EA5256">
      <w:pPr>
        <w:pStyle w:val="Style6"/>
        <w:widowControl/>
        <w:spacing w:line="485" w:lineRule="exact"/>
        <w:ind w:firstLine="0"/>
        <w:rPr>
          <w:rStyle w:val="FontStyle11"/>
        </w:rPr>
      </w:pPr>
      <w:r>
        <w:rPr>
          <w:rStyle w:val="FontStyle11"/>
        </w:rPr>
        <w:t>-</w:t>
      </w:r>
      <w:r w:rsidR="0099423F">
        <w:rPr>
          <w:rStyle w:val="FontStyle11"/>
        </w:rPr>
        <w:t>дети имеют первичные представления о гигиене полости рта;</w:t>
      </w:r>
    </w:p>
    <w:p w:rsidR="009A28DF" w:rsidRDefault="00EA5256" w:rsidP="00EA5256">
      <w:pPr>
        <w:pStyle w:val="Style6"/>
        <w:widowControl/>
        <w:spacing w:line="485" w:lineRule="exact"/>
        <w:ind w:firstLine="0"/>
        <w:rPr>
          <w:rStyle w:val="FontStyle11"/>
        </w:rPr>
      </w:pPr>
      <w:r>
        <w:rPr>
          <w:rStyle w:val="FontStyle11"/>
        </w:rPr>
        <w:t>-</w:t>
      </w:r>
      <w:r w:rsidR="0099423F">
        <w:rPr>
          <w:rStyle w:val="FontStyle11"/>
        </w:rPr>
        <w:t>дети правильно и последовательно чистят</w:t>
      </w:r>
      <w:r>
        <w:rPr>
          <w:rStyle w:val="FontStyle11"/>
        </w:rPr>
        <w:t xml:space="preserve"> </w:t>
      </w:r>
      <w:r w:rsidR="0099423F">
        <w:rPr>
          <w:rStyle w:val="FontStyle11"/>
        </w:rPr>
        <w:t>зубы, пользуются зубной щеткой;</w:t>
      </w:r>
    </w:p>
    <w:p w:rsidR="009A28DF" w:rsidRDefault="00EA5256" w:rsidP="00EA5256">
      <w:pPr>
        <w:pStyle w:val="Style6"/>
        <w:widowControl/>
        <w:spacing w:line="485" w:lineRule="exact"/>
        <w:ind w:firstLine="0"/>
        <w:rPr>
          <w:rStyle w:val="FontStyle11"/>
        </w:rPr>
      </w:pPr>
      <w:r>
        <w:rPr>
          <w:rStyle w:val="FontStyle11"/>
        </w:rPr>
        <w:t>-</w:t>
      </w:r>
      <w:r w:rsidR="0099423F">
        <w:rPr>
          <w:rStyle w:val="FontStyle11"/>
        </w:rPr>
        <w:t>у детей сформированы первичные знания о полезных продуктах для зубов;</w:t>
      </w:r>
    </w:p>
    <w:p w:rsidR="00EA5256" w:rsidRDefault="00EA5256" w:rsidP="00EA5256">
      <w:pPr>
        <w:pStyle w:val="Style6"/>
        <w:widowControl/>
        <w:spacing w:line="485" w:lineRule="exact"/>
        <w:ind w:firstLine="0"/>
        <w:rPr>
          <w:rStyle w:val="FontStyle11"/>
        </w:rPr>
      </w:pPr>
      <w:r>
        <w:rPr>
          <w:rStyle w:val="FontStyle11"/>
        </w:rPr>
        <w:t>-</w:t>
      </w:r>
      <w:r w:rsidR="0099423F">
        <w:rPr>
          <w:rStyle w:val="FontStyle11"/>
        </w:rPr>
        <w:t>у детей формируется привычка соблюдать правила гигиены полости рта, осознанное правильное отношение к своему здоровью.</w:t>
      </w:r>
    </w:p>
    <w:p w:rsidR="009A28DF" w:rsidRDefault="00AD0A4A" w:rsidP="00EA5256">
      <w:pPr>
        <w:pStyle w:val="Style6"/>
        <w:widowControl/>
        <w:spacing w:line="485" w:lineRule="exact"/>
        <w:ind w:firstLine="0"/>
        <w:rPr>
          <w:rStyle w:val="FontStyle11"/>
        </w:rPr>
      </w:pPr>
      <w:r>
        <w:rPr>
          <w:rStyle w:val="FontStyle11"/>
        </w:rPr>
        <w:t xml:space="preserve"> Для педагога</w:t>
      </w:r>
      <w:r w:rsidR="0099423F">
        <w:rPr>
          <w:rStyle w:val="FontStyle11"/>
        </w:rPr>
        <w:t>:</w:t>
      </w:r>
      <w:r w:rsidR="00EA5256">
        <w:rPr>
          <w:rStyle w:val="FontStyle11"/>
        </w:rPr>
        <w:t xml:space="preserve"> </w:t>
      </w:r>
      <w:r>
        <w:rPr>
          <w:rStyle w:val="FontStyle11"/>
        </w:rPr>
        <w:t>созданы методические разработки</w:t>
      </w:r>
      <w:r w:rsidR="0099423F">
        <w:rPr>
          <w:rStyle w:val="FontStyle11"/>
        </w:rPr>
        <w:t xml:space="preserve"> по данной проблеме;</w:t>
      </w:r>
    </w:p>
    <w:p w:rsidR="009A28DF" w:rsidRDefault="0099423F" w:rsidP="00EA5256">
      <w:pPr>
        <w:pStyle w:val="Style6"/>
        <w:widowControl/>
        <w:spacing w:line="485" w:lineRule="exact"/>
        <w:ind w:firstLine="0"/>
        <w:rPr>
          <w:rStyle w:val="FontStyle11"/>
        </w:rPr>
      </w:pPr>
      <w:r>
        <w:rPr>
          <w:rStyle w:val="FontStyle11"/>
        </w:rPr>
        <w:t>внедрены оздоровительные технологии в работу по формированию здорового образа жизни у дошкольников;</w:t>
      </w:r>
    </w:p>
    <w:p w:rsidR="0023668A" w:rsidRDefault="0099423F" w:rsidP="0023668A">
      <w:pPr>
        <w:pStyle w:val="Style6"/>
        <w:widowControl/>
        <w:spacing w:line="485" w:lineRule="exact"/>
        <w:ind w:firstLine="0"/>
        <w:rPr>
          <w:rStyle w:val="FontStyle11"/>
        </w:rPr>
      </w:pPr>
      <w:r>
        <w:rPr>
          <w:rStyle w:val="FontStyle11"/>
        </w:rPr>
        <w:t>обогащена</w:t>
      </w:r>
      <w:r w:rsidR="0023668A">
        <w:rPr>
          <w:rStyle w:val="FontStyle11"/>
        </w:rPr>
        <w:t xml:space="preserve"> </w:t>
      </w:r>
      <w:r>
        <w:rPr>
          <w:rStyle w:val="FontStyle11"/>
        </w:rPr>
        <w:t>предметно-развивающая среда группы.</w:t>
      </w:r>
    </w:p>
    <w:p w:rsidR="009A28DF" w:rsidRDefault="0099423F" w:rsidP="0023668A">
      <w:pPr>
        <w:pStyle w:val="Style6"/>
        <w:widowControl/>
        <w:spacing w:line="485" w:lineRule="exact"/>
        <w:ind w:firstLine="0"/>
        <w:rPr>
          <w:rStyle w:val="FontStyle11"/>
        </w:rPr>
      </w:pPr>
      <w:r>
        <w:rPr>
          <w:rStyle w:val="FontStyle11"/>
        </w:rPr>
        <w:t xml:space="preserve"> У </w:t>
      </w:r>
      <w:proofErr w:type="spellStart"/>
      <w:r>
        <w:rPr>
          <w:rStyle w:val="FontStyle11"/>
        </w:rPr>
        <w:t>родителей</w:t>
      </w:r>
      <w:proofErr w:type="gramStart"/>
      <w:r>
        <w:rPr>
          <w:rStyle w:val="FontStyle11"/>
        </w:rPr>
        <w:t>:п</w:t>
      </w:r>
      <w:proofErr w:type="gramEnd"/>
      <w:r>
        <w:rPr>
          <w:rStyle w:val="FontStyle11"/>
        </w:rPr>
        <w:t>овысился</w:t>
      </w:r>
      <w:proofErr w:type="spellEnd"/>
      <w:r>
        <w:rPr>
          <w:rStyle w:val="FontStyle11"/>
        </w:rPr>
        <w:t xml:space="preserve"> уровень знаний родителей по проблеме укрепления и сохранения здоровья детей;</w:t>
      </w:r>
    </w:p>
    <w:p w:rsidR="009A28DF" w:rsidRDefault="0099423F" w:rsidP="0023668A">
      <w:pPr>
        <w:pStyle w:val="Style6"/>
        <w:widowControl/>
        <w:spacing w:line="485" w:lineRule="exact"/>
        <w:ind w:firstLine="0"/>
        <w:rPr>
          <w:rStyle w:val="FontStyle11"/>
        </w:rPr>
      </w:pPr>
      <w:r>
        <w:rPr>
          <w:rStyle w:val="FontStyle11"/>
        </w:rPr>
        <w:t>укрепилось сотрудничество между родителями и детским садом.</w:t>
      </w:r>
    </w:p>
    <w:p w:rsidR="00942B47" w:rsidRDefault="0099423F">
      <w:pPr>
        <w:pStyle w:val="Style2"/>
        <w:widowControl/>
        <w:spacing w:line="485" w:lineRule="exact"/>
        <w:rPr>
          <w:rStyle w:val="FontStyle11"/>
        </w:rPr>
      </w:pPr>
      <w:r>
        <w:rPr>
          <w:rStyle w:val="FontStyle11"/>
        </w:rPr>
        <w:t>Таким образом, знания, приобретенные детьми в ходе проекта, стали достоянием их личного опыта. Они получили ответы на вопросы, поставленные самими детьми в процессе деятельности. Знания были нужны детям и поэтому интересны им.</w:t>
      </w:r>
    </w:p>
    <w:p w:rsidR="00942B47" w:rsidRDefault="00942B47">
      <w:pPr>
        <w:pStyle w:val="Style2"/>
        <w:widowControl/>
        <w:spacing w:line="485" w:lineRule="exact"/>
        <w:rPr>
          <w:rStyle w:val="FontStyle11"/>
        </w:rPr>
      </w:pPr>
      <w:bookmarkStart w:id="0" w:name="_GoBack"/>
      <w:bookmarkEnd w:id="0"/>
    </w:p>
    <w:p w:rsidR="009A28DF" w:rsidRDefault="0099423F">
      <w:pPr>
        <w:pStyle w:val="Style2"/>
        <w:widowControl/>
        <w:spacing w:line="485" w:lineRule="exact"/>
        <w:rPr>
          <w:rStyle w:val="FontStyle11"/>
        </w:rPr>
      </w:pPr>
      <w:r>
        <w:rPr>
          <w:rStyle w:val="FontStyle11"/>
        </w:rPr>
        <w:t xml:space="preserve"> Литература:</w:t>
      </w:r>
    </w:p>
    <w:p w:rsidR="009A28DF" w:rsidRDefault="0099423F" w:rsidP="00A0318A">
      <w:pPr>
        <w:pStyle w:val="Style5"/>
        <w:widowControl/>
        <w:numPr>
          <w:ilvl w:val="0"/>
          <w:numId w:val="8"/>
        </w:numPr>
        <w:tabs>
          <w:tab w:val="left" w:pos="331"/>
        </w:tabs>
        <w:spacing w:before="82" w:line="485" w:lineRule="exact"/>
        <w:rPr>
          <w:rStyle w:val="FontStyle11"/>
        </w:rPr>
      </w:pPr>
      <w:r>
        <w:rPr>
          <w:rStyle w:val="FontStyle11"/>
        </w:rPr>
        <w:t xml:space="preserve">Авдеева Н.Н., Князева О.Л., </w:t>
      </w:r>
      <w:proofErr w:type="spellStart"/>
      <w:r>
        <w:rPr>
          <w:rStyle w:val="FontStyle11"/>
        </w:rPr>
        <w:t>Стеркина</w:t>
      </w:r>
      <w:proofErr w:type="spellEnd"/>
      <w:r>
        <w:rPr>
          <w:rStyle w:val="FontStyle11"/>
        </w:rPr>
        <w:t xml:space="preserve"> Р.Б., «Безопасность».</w:t>
      </w:r>
    </w:p>
    <w:p w:rsidR="009A28DF" w:rsidRDefault="0099423F" w:rsidP="00A0318A">
      <w:pPr>
        <w:pStyle w:val="Style4"/>
        <w:widowControl/>
        <w:numPr>
          <w:ilvl w:val="0"/>
          <w:numId w:val="8"/>
        </w:numPr>
        <w:tabs>
          <w:tab w:val="left" w:pos="331"/>
        </w:tabs>
        <w:rPr>
          <w:rStyle w:val="FontStyle11"/>
        </w:rPr>
      </w:pPr>
      <w:proofErr w:type="spellStart"/>
      <w:r>
        <w:rPr>
          <w:rStyle w:val="FontStyle11"/>
        </w:rPr>
        <w:t>Гуменюк</w:t>
      </w:r>
      <w:proofErr w:type="spellEnd"/>
      <w:r>
        <w:rPr>
          <w:rStyle w:val="FontStyle11"/>
        </w:rPr>
        <w:t xml:space="preserve"> Е.И., </w:t>
      </w:r>
      <w:proofErr w:type="spellStart"/>
      <w:r>
        <w:rPr>
          <w:rStyle w:val="FontStyle11"/>
        </w:rPr>
        <w:t>Слисенко</w:t>
      </w:r>
      <w:proofErr w:type="spellEnd"/>
      <w:r>
        <w:rPr>
          <w:rStyle w:val="FontStyle11"/>
        </w:rPr>
        <w:t xml:space="preserve"> Н.А. «Будь здоров».</w:t>
      </w:r>
    </w:p>
    <w:p w:rsidR="009A28DF" w:rsidRDefault="0099423F" w:rsidP="00A0318A">
      <w:pPr>
        <w:pStyle w:val="Style5"/>
        <w:widowControl/>
        <w:numPr>
          <w:ilvl w:val="0"/>
          <w:numId w:val="8"/>
        </w:numPr>
        <w:tabs>
          <w:tab w:val="left" w:pos="331"/>
        </w:tabs>
        <w:spacing w:line="485" w:lineRule="exact"/>
        <w:rPr>
          <w:rStyle w:val="FontStyle11"/>
        </w:rPr>
      </w:pPr>
      <w:r>
        <w:rPr>
          <w:rStyle w:val="FontStyle11"/>
        </w:rPr>
        <w:t xml:space="preserve">Голицына Н.С., </w:t>
      </w:r>
      <w:proofErr w:type="spellStart"/>
      <w:r>
        <w:rPr>
          <w:rStyle w:val="FontStyle11"/>
        </w:rPr>
        <w:t>Шумова</w:t>
      </w:r>
      <w:proofErr w:type="spellEnd"/>
      <w:r>
        <w:rPr>
          <w:rStyle w:val="FontStyle11"/>
        </w:rPr>
        <w:t xml:space="preserve"> И.М. «Воспитание основ здорового образа жизни у малышей».</w:t>
      </w:r>
    </w:p>
    <w:p w:rsidR="009A28DF" w:rsidRDefault="0099423F" w:rsidP="00A0318A">
      <w:pPr>
        <w:pStyle w:val="Style5"/>
        <w:widowControl/>
        <w:numPr>
          <w:ilvl w:val="0"/>
          <w:numId w:val="8"/>
        </w:numPr>
        <w:tabs>
          <w:tab w:val="left" w:pos="331"/>
        </w:tabs>
        <w:spacing w:line="485" w:lineRule="exact"/>
        <w:rPr>
          <w:rStyle w:val="FontStyle11"/>
        </w:rPr>
      </w:pPr>
      <w:r>
        <w:rPr>
          <w:rStyle w:val="FontStyle11"/>
        </w:rPr>
        <w:t>Иванова А.И. «</w:t>
      </w:r>
      <w:proofErr w:type="gramStart"/>
      <w:r>
        <w:rPr>
          <w:rStyle w:val="FontStyle11"/>
        </w:rPr>
        <w:t>Естественно-научные</w:t>
      </w:r>
      <w:proofErr w:type="gramEnd"/>
      <w:r>
        <w:rPr>
          <w:rStyle w:val="FontStyle11"/>
        </w:rPr>
        <w:t xml:space="preserve"> наблюдения и эксперименты в детском саду».</w:t>
      </w:r>
    </w:p>
    <w:p w:rsidR="009A28DF" w:rsidRDefault="0099423F" w:rsidP="00A0318A">
      <w:pPr>
        <w:pStyle w:val="Style5"/>
        <w:widowControl/>
        <w:numPr>
          <w:ilvl w:val="0"/>
          <w:numId w:val="8"/>
        </w:numPr>
        <w:tabs>
          <w:tab w:val="left" w:pos="331"/>
        </w:tabs>
        <w:spacing w:line="485" w:lineRule="exact"/>
        <w:rPr>
          <w:rStyle w:val="FontStyle11"/>
        </w:rPr>
      </w:pPr>
      <w:r>
        <w:rPr>
          <w:rStyle w:val="FontStyle11"/>
        </w:rPr>
        <w:t>Крылова Н.И. «</w:t>
      </w:r>
      <w:proofErr w:type="spellStart"/>
      <w:r>
        <w:rPr>
          <w:rStyle w:val="FontStyle11"/>
        </w:rPr>
        <w:t>Здоровьесберегающее</w:t>
      </w:r>
      <w:proofErr w:type="spellEnd"/>
      <w:r>
        <w:rPr>
          <w:rStyle w:val="FontStyle11"/>
        </w:rPr>
        <w:t xml:space="preserve"> пространство дошкольного образовательного учреждения».</w:t>
      </w:r>
    </w:p>
    <w:p w:rsidR="009A28DF" w:rsidRDefault="0099423F" w:rsidP="00A0318A">
      <w:pPr>
        <w:pStyle w:val="Style5"/>
        <w:widowControl/>
        <w:numPr>
          <w:ilvl w:val="0"/>
          <w:numId w:val="8"/>
        </w:numPr>
        <w:tabs>
          <w:tab w:val="left" w:pos="331"/>
        </w:tabs>
        <w:spacing w:line="485" w:lineRule="exact"/>
        <w:rPr>
          <w:rStyle w:val="FontStyle11"/>
        </w:rPr>
      </w:pPr>
      <w:r>
        <w:rPr>
          <w:rStyle w:val="FontStyle11"/>
        </w:rPr>
        <w:t>Меньшикова Л.А., Попова Н.Л. «</w:t>
      </w:r>
      <w:proofErr w:type="spellStart"/>
      <w:r>
        <w:rPr>
          <w:rStyle w:val="FontStyle11"/>
        </w:rPr>
        <w:t>Здоровейка</w:t>
      </w:r>
      <w:proofErr w:type="spellEnd"/>
      <w:r>
        <w:rPr>
          <w:rStyle w:val="FontStyle11"/>
        </w:rPr>
        <w:t xml:space="preserve"> в гостях у малышей».</w:t>
      </w:r>
    </w:p>
    <w:p w:rsidR="009A28DF" w:rsidRDefault="0099423F" w:rsidP="00A0318A">
      <w:pPr>
        <w:pStyle w:val="Style5"/>
        <w:widowControl/>
        <w:numPr>
          <w:ilvl w:val="0"/>
          <w:numId w:val="8"/>
        </w:numPr>
        <w:tabs>
          <w:tab w:val="left" w:pos="331"/>
        </w:tabs>
        <w:spacing w:line="485" w:lineRule="exact"/>
        <w:rPr>
          <w:rStyle w:val="FontStyle11"/>
          <w:spacing w:val="-30"/>
        </w:rPr>
      </w:pPr>
      <w:proofErr w:type="spellStart"/>
      <w:r>
        <w:rPr>
          <w:rStyle w:val="FontStyle11"/>
        </w:rPr>
        <w:t>Т.И.Бабаева</w:t>
      </w:r>
      <w:proofErr w:type="spellEnd"/>
      <w:r>
        <w:rPr>
          <w:rStyle w:val="FontStyle11"/>
        </w:rPr>
        <w:t xml:space="preserve"> «Детство:</w:t>
      </w:r>
    </w:p>
    <w:p w:rsidR="009A28DF" w:rsidRDefault="0099423F">
      <w:pPr>
        <w:pStyle w:val="Style2"/>
        <w:widowControl/>
        <w:spacing w:before="82" w:line="485" w:lineRule="exact"/>
        <w:rPr>
          <w:rStyle w:val="FontStyle11"/>
        </w:rPr>
      </w:pPr>
      <w:r>
        <w:rPr>
          <w:rStyle w:val="FontStyle11"/>
        </w:rPr>
        <w:t>Примерная основная общеобразовательная программа дошкольного образования»</w:t>
      </w:r>
    </w:p>
    <w:p w:rsidR="00A0318A" w:rsidRDefault="00A0318A" w:rsidP="00AD0A4A">
      <w:pPr>
        <w:pStyle w:val="Style5"/>
        <w:widowControl/>
        <w:tabs>
          <w:tab w:val="left" w:pos="389"/>
        </w:tabs>
        <w:spacing w:line="485" w:lineRule="exact"/>
        <w:rPr>
          <w:rStyle w:val="FontStyle11"/>
        </w:rPr>
      </w:pPr>
    </w:p>
    <w:sectPr w:rsidR="00A0318A" w:rsidSect="00EA5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-1573" w:right="1415" w:bottom="1440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E2" w:rsidRDefault="003727E2">
      <w:r>
        <w:separator/>
      </w:r>
    </w:p>
  </w:endnote>
  <w:endnote w:type="continuationSeparator" w:id="0">
    <w:p w:rsidR="003727E2" w:rsidRDefault="0037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5B" w:rsidRDefault="00F802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5B" w:rsidRDefault="00F802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5B" w:rsidRDefault="00F802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E2" w:rsidRDefault="003727E2">
      <w:r>
        <w:separator/>
      </w:r>
    </w:p>
  </w:footnote>
  <w:footnote w:type="continuationSeparator" w:id="0">
    <w:p w:rsidR="003727E2" w:rsidRDefault="00372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5B" w:rsidRDefault="00F802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5B" w:rsidRDefault="00F802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5B" w:rsidRDefault="00F802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C29140"/>
    <w:lvl w:ilvl="0">
      <w:numFmt w:val="bullet"/>
      <w:lvlText w:val="*"/>
      <w:lvlJc w:val="left"/>
    </w:lvl>
  </w:abstractNum>
  <w:abstractNum w:abstractNumId="1">
    <w:nsid w:val="3FCF2CB9"/>
    <w:multiLevelType w:val="singleLevel"/>
    <w:tmpl w:val="FA426EA0"/>
    <w:lvl w:ilvl="0">
      <w:start w:val="8"/>
      <w:numFmt w:val="decimal"/>
      <w:lvlText w:val="%1."/>
      <w:legacy w:legacy="1" w:legacySpace="0" w:legacyIndent="389"/>
      <w:lvlJc w:val="left"/>
      <w:rPr>
        <w:rFonts w:ascii="Microsoft Sans Serif" w:hAnsi="Microsoft Sans Serif" w:cs="Microsoft Sans Serif" w:hint="default"/>
      </w:rPr>
    </w:lvl>
  </w:abstractNum>
  <w:abstractNum w:abstractNumId="2">
    <w:nsid w:val="40872BC2"/>
    <w:multiLevelType w:val="singleLevel"/>
    <w:tmpl w:val="EF04EA34"/>
    <w:lvl w:ilvl="0">
      <w:start w:val="1"/>
      <w:numFmt w:val="decimal"/>
      <w:lvlText w:val="%1."/>
      <w:legacy w:legacy="1" w:legacySpace="0" w:legacyIndent="331"/>
      <w:lvlJc w:val="left"/>
      <w:rPr>
        <w:rFonts w:ascii="Microsoft Sans Serif" w:hAnsi="Microsoft Sans Serif" w:cs="Microsoft Sans Serif" w:hint="default"/>
      </w:rPr>
    </w:lvl>
  </w:abstractNum>
  <w:abstractNum w:abstractNumId="3">
    <w:nsid w:val="54627B64"/>
    <w:multiLevelType w:val="singleLevel"/>
    <w:tmpl w:val="F5487458"/>
    <w:lvl w:ilvl="0">
      <w:start w:val="4"/>
      <w:numFmt w:val="decimal"/>
      <w:lvlText w:val="%1."/>
      <w:legacy w:legacy="1" w:legacySpace="0" w:legacyIndent="389"/>
      <w:lvlJc w:val="left"/>
      <w:rPr>
        <w:rFonts w:ascii="Microsoft Sans Serif" w:hAnsi="Microsoft Sans Serif" w:cs="Microsoft Sans Serif" w:hint="default"/>
      </w:rPr>
    </w:lvl>
  </w:abstractNum>
  <w:abstractNum w:abstractNumId="4">
    <w:nsid w:val="6BEA3A1E"/>
    <w:multiLevelType w:val="singleLevel"/>
    <w:tmpl w:val="B134CD96"/>
    <w:lvl w:ilvl="0">
      <w:start w:val="2"/>
      <w:numFmt w:val="decimal"/>
      <w:lvlText w:val="%1."/>
      <w:legacy w:legacy="1" w:legacySpace="0" w:legacyIndent="389"/>
      <w:lvlJc w:val="left"/>
      <w:rPr>
        <w:rFonts w:ascii="Microsoft Sans Serif" w:hAnsi="Microsoft Sans Serif" w:cs="Microsoft Sans Serif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Microsoft Sans Serif" w:hAnsi="Microsoft Sans Serif" w:cs="Microsoft Sans Serif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451"/>
        <w:lvlJc w:val="left"/>
        <w:rPr>
          <w:rFonts w:ascii="Microsoft Sans Serif" w:hAnsi="Microsoft Sans Serif" w:cs="Microsoft Sans Serif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437"/>
        <w:lvlJc w:val="left"/>
        <w:rPr>
          <w:rFonts w:ascii="Microsoft Sans Serif" w:hAnsi="Microsoft Sans Serif" w:cs="Microsoft Sans Serif" w:hint="default"/>
        </w:rPr>
      </w:lvl>
    </w:lvlOverride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Microsoft Sans Serif" w:hAnsi="Microsoft Sans Serif" w:cs="Microsoft Sans Serif" w:hint="default"/>
        </w:rPr>
      </w:lvl>
    </w:lvlOverride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446"/>
        <w:lvlJc w:val="left"/>
        <w:rPr>
          <w:rFonts w:ascii="Microsoft Sans Serif" w:hAnsi="Microsoft Sans Serif" w:cs="Microsoft Sans Serif" w:hint="default"/>
        </w:rPr>
      </w:lvl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8A"/>
    <w:rsid w:val="00027088"/>
    <w:rsid w:val="00113059"/>
    <w:rsid w:val="0023668A"/>
    <w:rsid w:val="003727E2"/>
    <w:rsid w:val="003C3343"/>
    <w:rsid w:val="003E59F9"/>
    <w:rsid w:val="00942B47"/>
    <w:rsid w:val="0099423F"/>
    <w:rsid w:val="009A28DF"/>
    <w:rsid w:val="00A0318A"/>
    <w:rsid w:val="00AD0A4A"/>
    <w:rsid w:val="00B4052B"/>
    <w:rsid w:val="00C45C79"/>
    <w:rsid w:val="00EA5256"/>
    <w:rsid w:val="00F8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90" w:lineRule="exact"/>
      <w:jc w:val="both"/>
    </w:pPr>
  </w:style>
  <w:style w:type="paragraph" w:customStyle="1" w:styleId="Style2">
    <w:name w:val="Style2"/>
    <w:basedOn w:val="a"/>
    <w:uiPriority w:val="99"/>
    <w:pPr>
      <w:spacing w:line="486" w:lineRule="exact"/>
    </w:pPr>
  </w:style>
  <w:style w:type="paragraph" w:customStyle="1" w:styleId="Style3">
    <w:name w:val="Style3"/>
    <w:basedOn w:val="a"/>
    <w:uiPriority w:val="99"/>
    <w:pPr>
      <w:spacing w:line="485" w:lineRule="exact"/>
    </w:pPr>
  </w:style>
  <w:style w:type="paragraph" w:customStyle="1" w:styleId="Style4">
    <w:name w:val="Style4"/>
    <w:basedOn w:val="a"/>
    <w:uiPriority w:val="99"/>
    <w:pPr>
      <w:spacing w:line="485" w:lineRule="exact"/>
      <w:jc w:val="both"/>
    </w:pPr>
  </w:style>
  <w:style w:type="paragraph" w:customStyle="1" w:styleId="Style5">
    <w:name w:val="Style5"/>
    <w:basedOn w:val="a"/>
    <w:uiPriority w:val="99"/>
    <w:pPr>
      <w:spacing w:line="486" w:lineRule="exact"/>
    </w:pPr>
  </w:style>
  <w:style w:type="paragraph" w:customStyle="1" w:styleId="Style6">
    <w:name w:val="Style6"/>
    <w:basedOn w:val="a"/>
    <w:uiPriority w:val="99"/>
    <w:pPr>
      <w:spacing w:line="487" w:lineRule="exact"/>
      <w:ind w:firstLine="1133"/>
    </w:pPr>
  </w:style>
  <w:style w:type="character" w:customStyle="1" w:styleId="FontStyle11">
    <w:name w:val="Font Style11"/>
    <w:basedOn w:val="a0"/>
    <w:uiPriority w:val="99"/>
    <w:rPr>
      <w:rFonts w:ascii="Microsoft Sans Serif" w:hAnsi="Microsoft Sans Serif" w:cs="Microsoft Sans Seri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802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025B"/>
    <w:rPr>
      <w:rFonts w:hAnsi="Microsoft Sans Serif" w:cs="Microsoft Sans Serif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802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025B"/>
    <w:rPr>
      <w:rFonts w:hAnsi="Microsoft Sans Serif" w:cs="Microsoft Sans 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90" w:lineRule="exact"/>
      <w:jc w:val="both"/>
    </w:pPr>
  </w:style>
  <w:style w:type="paragraph" w:customStyle="1" w:styleId="Style2">
    <w:name w:val="Style2"/>
    <w:basedOn w:val="a"/>
    <w:uiPriority w:val="99"/>
    <w:pPr>
      <w:spacing w:line="486" w:lineRule="exact"/>
    </w:pPr>
  </w:style>
  <w:style w:type="paragraph" w:customStyle="1" w:styleId="Style3">
    <w:name w:val="Style3"/>
    <w:basedOn w:val="a"/>
    <w:uiPriority w:val="99"/>
    <w:pPr>
      <w:spacing w:line="485" w:lineRule="exact"/>
    </w:pPr>
  </w:style>
  <w:style w:type="paragraph" w:customStyle="1" w:styleId="Style4">
    <w:name w:val="Style4"/>
    <w:basedOn w:val="a"/>
    <w:uiPriority w:val="99"/>
    <w:pPr>
      <w:spacing w:line="485" w:lineRule="exact"/>
      <w:jc w:val="both"/>
    </w:pPr>
  </w:style>
  <w:style w:type="paragraph" w:customStyle="1" w:styleId="Style5">
    <w:name w:val="Style5"/>
    <w:basedOn w:val="a"/>
    <w:uiPriority w:val="99"/>
    <w:pPr>
      <w:spacing w:line="486" w:lineRule="exact"/>
    </w:pPr>
  </w:style>
  <w:style w:type="paragraph" w:customStyle="1" w:styleId="Style6">
    <w:name w:val="Style6"/>
    <w:basedOn w:val="a"/>
    <w:uiPriority w:val="99"/>
    <w:pPr>
      <w:spacing w:line="487" w:lineRule="exact"/>
      <w:ind w:firstLine="1133"/>
    </w:pPr>
  </w:style>
  <w:style w:type="character" w:customStyle="1" w:styleId="FontStyle11">
    <w:name w:val="Font Style11"/>
    <w:basedOn w:val="a0"/>
    <w:uiPriority w:val="99"/>
    <w:rPr>
      <w:rFonts w:ascii="Microsoft Sans Serif" w:hAnsi="Microsoft Sans Serif" w:cs="Microsoft Sans Seri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802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025B"/>
    <w:rPr>
      <w:rFonts w:hAnsi="Microsoft Sans Serif" w:cs="Microsoft Sans Serif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802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025B"/>
    <w:rPr>
      <w:rFonts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1213</Words>
  <Characters>8553</Characters>
  <Application>Microsoft Office Word</Application>
  <DocSecurity>4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«Здоровые зубы - красивая улыбка»</vt:lpstr>
    </vt:vector>
  </TitlesOfParts>
  <Company/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«Здоровые зубы - красивая улыбка»</dc:title>
  <dc:creator>Usr</dc:creator>
  <cp:keywords>com.apple.MarkupPDF</cp:keywords>
  <cp:lastModifiedBy>Usr</cp:lastModifiedBy>
  <cp:revision>2</cp:revision>
  <dcterms:created xsi:type="dcterms:W3CDTF">2021-08-16T06:51:00Z</dcterms:created>
  <dcterms:modified xsi:type="dcterms:W3CDTF">2021-08-16T06:51:00Z</dcterms:modified>
</cp:coreProperties>
</file>